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440585E1" w14:textId="77A83E7F" w:rsidR="00051B69" w:rsidRPr="00051B69" w:rsidRDefault="00051B69" w:rsidP="00051B69">
      <w:pPr>
        <w:widowControl w:val="0"/>
        <w:spacing w:after="160"/>
        <w:jc w:val="center"/>
        <w:rPr>
          <w:rFonts w:ascii="GHEA Grapalat" w:hAnsi="GHEA Grapalat"/>
        </w:rPr>
      </w:pPr>
      <w:r w:rsidRPr="00051B69">
        <w:rPr>
          <w:rFonts w:ascii="GHEA Grapalat" w:hAnsi="GHEA Grapalat"/>
        </w:rPr>
        <w:t xml:space="preserve">ОБ </w:t>
      </w:r>
      <w:r w:rsidR="00AB42BF">
        <w:rPr>
          <w:rFonts w:ascii="GHEA Grapalat" w:hAnsi="GHEA Grapalat"/>
        </w:rPr>
        <w:t>ЗАПРОС КОТИРОВОК</w:t>
      </w:r>
    </w:p>
    <w:p w14:paraId="22EDDC10" w14:textId="77777777" w:rsidR="00051B69" w:rsidRPr="00051B69" w:rsidRDefault="00051B69" w:rsidP="00051B69">
      <w:pPr>
        <w:widowControl w:val="0"/>
        <w:spacing w:after="160"/>
        <w:jc w:val="center"/>
        <w:rPr>
          <w:rFonts w:ascii="GHEA Grapalat" w:hAnsi="GHEA Grapalat"/>
        </w:rPr>
      </w:pPr>
    </w:p>
    <w:p w14:paraId="1A2004B1" w14:textId="51EA4CE0"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4B17E1">
        <w:rPr>
          <w:rFonts w:ascii="GHEA Grapalat" w:hAnsi="GHEA Grapalat"/>
          <w:lang w:val="hy-AM"/>
        </w:rPr>
        <w:t>1</w:t>
      </w:r>
      <w:r w:rsidR="00FE223F">
        <w:rPr>
          <w:rFonts w:ascii="GHEA Grapalat" w:hAnsi="GHEA Grapalat"/>
          <w:lang w:val="hy-AM"/>
        </w:rPr>
        <w:t>3</w:t>
      </w:r>
      <w:r w:rsidR="00FB2BEA">
        <w:rPr>
          <w:rFonts w:ascii="GHEA Grapalat" w:hAnsi="GHEA Grapalat"/>
          <w:lang w:val="hy-AM"/>
        </w:rPr>
        <w:t>.</w:t>
      </w:r>
      <w:r w:rsidR="00F721AA">
        <w:rPr>
          <w:rFonts w:ascii="GHEA Grapalat" w:hAnsi="GHEA Grapalat"/>
          <w:lang w:val="hy-AM"/>
        </w:rPr>
        <w:t>02</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w:t>
      </w:r>
      <w:r w:rsidR="00AD0062">
        <w:rPr>
          <w:rFonts w:ascii="GHEA Grapalat" w:hAnsi="GHEA Grapalat"/>
          <w:lang w:val="hy-AM"/>
        </w:rPr>
        <w:t>6</w:t>
      </w:r>
      <w:r w:rsidRPr="00051B69">
        <w:rPr>
          <w:rFonts w:ascii="GHEA Grapalat" w:hAnsi="GHEA Grapalat"/>
        </w:rPr>
        <w:t xml:space="preserve"> года N </w:t>
      </w:r>
      <w:r w:rsidR="006B5894">
        <w:rPr>
          <w:rFonts w:ascii="GHEA Grapalat" w:hAnsi="GHEA Grapalat"/>
          <w:lang w:val="hy-AM"/>
        </w:rPr>
        <w:t>2</w:t>
      </w:r>
    </w:p>
    <w:p w14:paraId="5960BA97" w14:textId="06DE0E23" w:rsid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AB42BF">
        <w:rPr>
          <w:rFonts w:ascii="GHEA Grapalat" w:hAnsi="GHEA Grapalat"/>
        </w:rPr>
        <w:t>ԵՔ-ԳՀԽԾՁԲ-</w:t>
      </w:r>
      <w:r w:rsidR="00FE223F">
        <w:rPr>
          <w:rFonts w:ascii="GHEA Grapalat" w:hAnsi="GHEA Grapalat"/>
        </w:rPr>
        <w:t>26/20</w:t>
      </w:r>
    </w:p>
    <w:p w14:paraId="5D247708" w14:textId="77777777" w:rsidR="007E6F04" w:rsidRPr="009044F1" w:rsidRDefault="007E6F04" w:rsidP="007E6F04">
      <w:pPr>
        <w:pStyle w:val="BodyTextIndent"/>
        <w:widowControl w:val="0"/>
        <w:spacing w:after="160" w:line="240" w:lineRule="auto"/>
        <w:ind w:firstLine="0"/>
        <w:jc w:val="center"/>
        <w:rPr>
          <w:rFonts w:ascii="GHEA Grapalat" w:hAnsi="GHEA Grapalat"/>
          <w:i w:val="0"/>
          <w:sz w:val="24"/>
          <w:szCs w:val="24"/>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68C972A7"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211F12">
        <w:rPr>
          <w:rFonts w:ascii="GHEA Grapalat" w:hAnsi="GHEA Grapalat"/>
        </w:rPr>
        <w:t>запрос котировок</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21C01DEB"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0014048D">
        <w:rPr>
          <w:rFonts w:ascii="GHEA Grapalat" w:hAnsi="GHEA Grapalat"/>
          <w:b/>
          <w:bCs/>
        </w:rPr>
        <w:t>консультационных</w:t>
      </w:r>
      <w:r w:rsidRPr="00051B69">
        <w:rPr>
          <w:rFonts w:ascii="GHEA Grapalat" w:hAnsi="GHEA Grapalat"/>
          <w:b/>
          <w:bCs/>
        </w:rPr>
        <w:t xml:space="preserve"> </w:t>
      </w:r>
      <w:r w:rsidRPr="00FB2BEA">
        <w:rPr>
          <w:rFonts w:ascii="GHEA Grapalat" w:hAnsi="GHEA Grapalat"/>
          <w:b/>
          <w:bCs/>
        </w:rPr>
        <w:t xml:space="preserve">услуг </w:t>
      </w:r>
      <w:r w:rsidR="00FE223F">
        <w:rPr>
          <w:rFonts w:ascii="GHEA Grapalat" w:hAnsi="GHEA Grapalat"/>
          <w:b/>
          <w:bCs/>
          <w:iCs/>
          <w:lang w:val="hy-AM"/>
        </w:rPr>
        <w:t>по осуществлению технического надзора за качеством работ по ремонту бордюров тротуаров, проходов и внутридворовых дорог на территории административного района Давташен города Еревана</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12150A03"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00F721AA">
        <w:rPr>
          <w:rFonts w:ascii="GHEA Grapalat" w:hAnsi="GHEA Grapalat"/>
          <w:b/>
          <w:bCs/>
          <w:sz w:val="20"/>
          <w:szCs w:val="20"/>
          <w:lang w:val="af-ZA"/>
        </w:rPr>
        <w:t>09:00</w:t>
      </w:r>
      <w:r w:rsidRPr="00051B69">
        <w:rPr>
          <w:rFonts w:ascii="GHEA Grapalat" w:hAnsi="GHEA Grapalat"/>
          <w:b/>
          <w:bCs/>
        </w:rPr>
        <w:t xml:space="preserve"> часов </w:t>
      </w:r>
      <w:r w:rsidR="00FE223F">
        <w:rPr>
          <w:rFonts w:ascii="GHEA Grapalat" w:hAnsi="GHEA Grapalat"/>
          <w:b/>
          <w:bCs/>
          <w:lang w:val="hy-AM"/>
        </w:rPr>
        <w:t>27.02.2026</w:t>
      </w:r>
      <w:r w:rsidR="00211F12">
        <w:rPr>
          <w:rFonts w:ascii="GHEA Grapalat" w:hAnsi="GHEA Grapalat"/>
          <w:b/>
          <w:bCs/>
          <w:lang w:val="hy-AM"/>
        </w:rPr>
        <w:t xml:space="preserve"> </w:t>
      </w:r>
      <w:r w:rsidR="006B5894" w:rsidRPr="004B17E1">
        <w:rPr>
          <w:rFonts w:ascii="GHEA Grapalat" w:hAnsi="GHEA Grapalat"/>
          <w:b/>
          <w:bCs/>
          <w:lang w:val="hy-AM"/>
        </w:rPr>
        <w:t>г</w:t>
      </w:r>
      <w:r w:rsidRPr="00051B69">
        <w:rPr>
          <w:rFonts w:ascii="GHEA Grapalat" w:hAnsi="GHEA Grapalat"/>
          <w:b/>
          <w:bCs/>
        </w:rPr>
        <w:t>.</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1728C9AC"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F721AA">
        <w:rPr>
          <w:rFonts w:ascii="GHEA Grapalat" w:hAnsi="GHEA Grapalat"/>
          <w:b/>
          <w:bCs/>
          <w:sz w:val="20"/>
          <w:szCs w:val="20"/>
          <w:lang w:val="af-ZA"/>
        </w:rPr>
        <w:t>09:00</w:t>
      </w:r>
      <w:r w:rsidRPr="00051B69">
        <w:rPr>
          <w:rFonts w:ascii="GHEA Grapalat" w:hAnsi="GHEA Grapalat"/>
          <w:b/>
          <w:bCs/>
        </w:rPr>
        <w:t xml:space="preserve"> часов </w:t>
      </w:r>
      <w:r w:rsidR="00FE223F">
        <w:rPr>
          <w:rFonts w:ascii="GHEA Grapalat" w:hAnsi="GHEA Grapalat"/>
          <w:b/>
          <w:bCs/>
          <w:lang w:val="hy-AM"/>
        </w:rPr>
        <w:t>27.02.2026</w:t>
      </w:r>
      <w:r w:rsidR="00211F12">
        <w:rPr>
          <w:rFonts w:ascii="GHEA Grapalat" w:hAnsi="GHEA Grapalat"/>
          <w:b/>
          <w:bCs/>
          <w:lang w:val="hy-AM"/>
        </w:rPr>
        <w:t xml:space="preserve"> </w:t>
      </w:r>
      <w:r w:rsidR="006B5894">
        <w:rPr>
          <w:rFonts w:ascii="GHEA Grapalat" w:hAnsi="GHEA Grapalat"/>
          <w:b/>
          <w:bCs/>
          <w:lang w:val="hy-AM"/>
        </w:rPr>
        <w:t>г</w:t>
      </w:r>
      <w:r w:rsidRPr="00051B69">
        <w:rPr>
          <w:rFonts w:ascii="GHEA Grapalat" w:hAnsi="GHEA Grapalat"/>
          <w:b/>
          <w:bCs/>
        </w:rPr>
        <w:t>.</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7EF07360" w:rsidR="00051B69" w:rsidRPr="00051B69" w:rsidRDefault="00051B69" w:rsidP="00051B69">
      <w:pPr>
        <w:ind w:firstLine="567"/>
        <w:jc w:val="both"/>
        <w:rPr>
          <w:rFonts w:ascii="GHEA Grapalat" w:hAnsi="GHEA Grapalat"/>
        </w:rPr>
      </w:pPr>
      <w:r w:rsidRPr="00051B69">
        <w:rPr>
          <w:rFonts w:ascii="GHEA Grapalat" w:hAnsi="GHEA Grapalat"/>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4B17E1">
        <w:rPr>
          <w:rFonts w:ascii="GHEA Grapalat" w:hAnsi="GHEA Grapalat"/>
        </w:rPr>
        <w:t>Т. Манукян</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2CECE85E" w:rsidR="00051B69" w:rsidRPr="004B17E1" w:rsidRDefault="00051B69" w:rsidP="00051B69">
      <w:pPr>
        <w:tabs>
          <w:tab w:val="left" w:pos="1350"/>
        </w:tabs>
        <w:ind w:firstLine="90"/>
        <w:jc w:val="both"/>
        <w:rPr>
          <w:rFonts w:ascii="GHEA Grapalat" w:hAnsi="GHEA Grapalat"/>
        </w:rPr>
      </w:pPr>
      <w:r w:rsidRPr="00051B69">
        <w:rPr>
          <w:rFonts w:ascii="GHEA Grapalat" w:hAnsi="GHEA Grapalat"/>
          <w:b/>
        </w:rPr>
        <w:t>Телефон`</w:t>
      </w:r>
      <w:r w:rsidRPr="00051B69">
        <w:rPr>
          <w:rFonts w:ascii="GHEA Grapalat" w:hAnsi="GHEA Grapalat"/>
        </w:rPr>
        <w:t xml:space="preserve"> 011514</w:t>
      </w:r>
      <w:r w:rsidR="00CD0DEF">
        <w:rPr>
          <w:rFonts w:ascii="GHEA Grapalat" w:hAnsi="GHEA Grapalat"/>
          <w:lang w:val="hy-AM"/>
        </w:rPr>
        <w:t>001</w:t>
      </w:r>
      <w:r w:rsidR="004B17E1">
        <w:rPr>
          <w:rFonts w:ascii="GHEA Grapalat" w:hAnsi="GHEA Grapalat"/>
        </w:rPr>
        <w:t>/416/</w:t>
      </w:r>
    </w:p>
    <w:p w14:paraId="2197D786" w14:textId="6057B9D3"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proofErr w:type="spellStart"/>
      <w:r w:rsidR="004B17E1">
        <w:rPr>
          <w:rFonts w:ascii="GHEA Grapalat" w:hAnsi="GHEA Grapalat"/>
          <w:lang w:val="en-US"/>
        </w:rPr>
        <w:t>tatevik</w:t>
      </w:r>
      <w:proofErr w:type="spellEnd"/>
      <w:r w:rsidR="004B17E1" w:rsidRPr="004B17E1">
        <w:rPr>
          <w:rFonts w:ascii="GHEA Grapalat" w:hAnsi="GHEA Grapalat"/>
        </w:rPr>
        <w:t>.</w:t>
      </w:r>
      <w:proofErr w:type="spellStart"/>
      <w:r w:rsidR="004B17E1">
        <w:rPr>
          <w:rFonts w:ascii="GHEA Grapalat" w:hAnsi="GHEA Grapalat"/>
          <w:lang w:val="en-US"/>
        </w:rPr>
        <w:t>manukyan</w:t>
      </w:r>
      <w:proofErr w:type="spellEnd"/>
      <w:r w:rsidR="004B17E1" w:rsidRPr="004B17E1">
        <w:rPr>
          <w:rFonts w:ascii="GHEA Grapalat" w:hAnsi="GHEA Grapalat"/>
        </w:rPr>
        <w:t>@</w:t>
      </w:r>
      <w:proofErr w:type="spellStart"/>
      <w:r w:rsidR="004B17E1">
        <w:rPr>
          <w:rFonts w:ascii="GHEA Grapalat" w:hAnsi="GHEA Grapalat"/>
          <w:lang w:val="en-US"/>
        </w:rPr>
        <w:t>yerevan</w:t>
      </w:r>
      <w:proofErr w:type="spellEnd"/>
      <w:r w:rsidR="004B17E1" w:rsidRPr="004B17E1">
        <w:rPr>
          <w:rFonts w:ascii="GHEA Grapalat" w:hAnsi="GHEA Grapalat"/>
        </w:rPr>
        <w:t>.</w:t>
      </w:r>
      <w:r w:rsidR="004B17E1">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61AF7CA3" w:rsidR="00051B69" w:rsidRPr="00051B69" w:rsidRDefault="00051B69" w:rsidP="00051B69">
      <w:pPr>
        <w:widowControl w:val="0"/>
        <w:spacing w:after="160"/>
        <w:ind w:right="-7"/>
        <w:jc w:val="center"/>
        <w:rPr>
          <w:rFonts w:ascii="GHEA Grapalat" w:hAnsi="GHEA Grapalat"/>
        </w:rPr>
      </w:pPr>
      <w:r w:rsidRPr="00051B69">
        <w:rPr>
          <w:rFonts w:ascii="GHEA Grapalat" w:hAnsi="GHEA Grapalat"/>
        </w:rPr>
        <w:t xml:space="preserve">НА </w:t>
      </w:r>
      <w:r w:rsidR="00211F12">
        <w:rPr>
          <w:rFonts w:ascii="GHEA Grapalat" w:hAnsi="GHEA Grapalat"/>
        </w:rPr>
        <w:t>ЗАПРОС КОТИРОВОК</w:t>
      </w:r>
      <w:r w:rsidRPr="00051B69">
        <w:rPr>
          <w:rFonts w:ascii="GHEA Grapalat" w:hAnsi="GHEA Grapalat"/>
        </w:rPr>
        <w:t xml:space="preserve">, ОБЪЯВЛЕННЫЙ С ЦЕЛЬЮ </w:t>
      </w:r>
      <w:r w:rsidR="001B7D6B" w:rsidRPr="00051B69">
        <w:rPr>
          <w:rFonts w:ascii="GHEA Grapalat" w:hAnsi="GHEA Grapalat"/>
        </w:rPr>
        <w:t xml:space="preserve">ПРИОБРЕТЕНИЯ </w:t>
      </w:r>
      <w:r w:rsidR="0014048D">
        <w:rPr>
          <w:rFonts w:ascii="GHEA Grapalat" w:hAnsi="GHEA Grapalat"/>
        </w:rPr>
        <w:t>КОНСУЛЬТАЦИОННЫХ</w:t>
      </w:r>
      <w:r w:rsidR="001B7D6B" w:rsidRPr="00051B69">
        <w:rPr>
          <w:rFonts w:ascii="GHEA Grapalat" w:hAnsi="GHEA Grapalat"/>
        </w:rPr>
        <w:t xml:space="preserve"> УСЛУГ </w:t>
      </w:r>
      <w:r w:rsidR="00FE223F">
        <w:rPr>
          <w:rFonts w:ascii="GHEA Grapalat" w:hAnsi="GHEA Grapalat"/>
        </w:rPr>
        <w:t>ПО ОСУЩЕСТВЛЕНИЮ ТЕХНИЧЕСКОГО НАДЗОРА ЗА КАЧЕСТВОМ РАБОТ ПО РЕМОНТУ БОРДЮРОВ ТРОТУАРОВ, ПРОХОДОВ И ВНУТРИДВОРОВЫХ ДОРОГ НА ТЕРРИТОРИИ АДМИНИСТРАТИВНОГО РАЙОНА ДАВТАШЕН ГОРОДА ЕРЕВАНА</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lastRenderedPageBreak/>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47B41806" w:rsidR="00051B69" w:rsidRPr="00051B69" w:rsidRDefault="0014048D" w:rsidP="00051B69">
      <w:pPr>
        <w:widowControl w:val="0"/>
        <w:spacing w:after="160"/>
        <w:jc w:val="center"/>
        <w:rPr>
          <w:rFonts w:ascii="GHEA Grapalat" w:hAnsi="GHEA Grapalat"/>
          <w:b/>
        </w:rPr>
      </w:pPr>
      <w:r>
        <w:rPr>
          <w:rFonts w:ascii="GHEA Grapalat" w:hAnsi="GHEA Grapalat"/>
          <w:b/>
        </w:rPr>
        <w:t>КОНСУЛЬТАЦИОННЫЕ</w:t>
      </w:r>
      <w:r w:rsidR="00051B69" w:rsidRPr="00051B69">
        <w:rPr>
          <w:rFonts w:ascii="GHEA Grapalat" w:hAnsi="GHEA Grapalat"/>
          <w:b/>
        </w:rPr>
        <w:t xml:space="preserve"> УСЛУГИ </w:t>
      </w:r>
      <w:r w:rsidR="00FE223F">
        <w:rPr>
          <w:rFonts w:ascii="GHEA Grapalat" w:hAnsi="GHEA Grapalat"/>
          <w:b/>
        </w:rPr>
        <w:t>ПО ОСУЩЕСТВЛЕНИЮ ТЕХНИЧЕСКОГО НАДЗОРА ЗА КАЧЕСТВОМ РАБОТ ПО РЕМОНТУ БОРДЮРОВ ТРОТУАРОВ, ПРОХОДОВ И ВНУТРИДВОРОВЫХ ДОРОГ НА ТЕРРИТОРИИ АДМИНИСТРАТИВНОГО РАЙОНА ДАВТАШЕН ГОРОДА ЕРЕВАНА</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003BF0C5"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w:t>
      </w:r>
      <w:r w:rsidR="00211F12">
        <w:rPr>
          <w:rFonts w:ascii="GHEA Grapalat" w:hAnsi="GHEA Grapalat"/>
          <w:b/>
        </w:rPr>
        <w:t>ЗАПРОС КОТИРОВОК</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3DB5D5B0"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 xml:space="preserve">НА </w:t>
      </w:r>
      <w:r w:rsidR="00211F12">
        <w:rPr>
          <w:rFonts w:ascii="GHEA Grapalat" w:hAnsi="GHEA Grapalat"/>
          <w:b/>
        </w:rPr>
        <w:t>ЗАПРОС КОТИРОВОК</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62ACA087"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об </w:t>
      </w:r>
      <w:r w:rsidR="00AB42BF">
        <w:rPr>
          <w:rFonts w:ascii="GHEA Grapalat" w:hAnsi="GHEA Grapalat"/>
          <w:spacing w:val="-6"/>
        </w:rPr>
        <w:t>ЗАПРОС КОТИРОВОК</w:t>
      </w:r>
      <w:r w:rsidRPr="00051B69">
        <w:rPr>
          <w:rFonts w:ascii="GHEA Grapalat" w:hAnsi="GHEA Grapalat"/>
          <w:spacing w:val="-6"/>
        </w:rPr>
        <w:t xml:space="preserve">, проводимом под кодом </w:t>
      </w:r>
      <w:r w:rsidR="00AB42BF">
        <w:rPr>
          <w:rFonts w:ascii="GHEA Grapalat" w:hAnsi="GHEA Grapalat"/>
          <w:spacing w:val="-6"/>
        </w:rPr>
        <w:t>ԵՔ-ԳՀԽԾՁԲ-</w:t>
      </w:r>
      <w:r w:rsidR="00FE223F">
        <w:rPr>
          <w:rFonts w:ascii="GHEA Grapalat" w:hAnsi="GHEA Grapalat"/>
          <w:spacing w:val="-6"/>
        </w:rPr>
        <w:t>26/20</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072742EF"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4B17E1">
        <w:rPr>
          <w:rFonts w:ascii="GHEA Grapalat" w:hAnsi="GHEA Grapalat"/>
          <w:b/>
          <w:bCs/>
          <w:i/>
          <w:iCs/>
          <w:sz w:val="20"/>
          <w:szCs w:val="20"/>
          <w:lang w:val="hy-AM"/>
        </w:rPr>
        <w:t>tatevik.manukyan@yerevan.am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6248823C"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0014048D">
        <w:rPr>
          <w:rFonts w:ascii="GHEA Grapalat" w:hAnsi="GHEA Grapalat"/>
          <w:b/>
          <w:bCs/>
        </w:rPr>
        <w:t>консультационных</w:t>
      </w:r>
      <w:r w:rsidRPr="00051B69">
        <w:rPr>
          <w:rFonts w:ascii="GHEA Grapalat" w:hAnsi="GHEA Grapalat"/>
          <w:b/>
          <w:bCs/>
        </w:rPr>
        <w:t xml:space="preserve"> услуг </w:t>
      </w:r>
      <w:r w:rsidR="00FE223F">
        <w:rPr>
          <w:rFonts w:ascii="GHEA Grapalat" w:hAnsi="GHEA Grapalat"/>
          <w:b/>
          <w:bCs/>
        </w:rPr>
        <w:t>по осуществлению технического надзора за качеством работ по ремонту бордюров тротуаров, проходов и внутридворовых дорог на территории административного района Давташен города Еревана</w:t>
      </w:r>
      <w:r w:rsidR="00FE223F">
        <w:rPr>
          <w:rFonts w:ascii="GHEA Grapalat" w:hAnsi="GHEA Grapalat"/>
          <w:b/>
          <w:bCs/>
          <w:lang w:val="hy-AM"/>
        </w:rPr>
        <w:t xml:space="preserve"> </w:t>
      </w:r>
      <w:r w:rsidRPr="00051B69">
        <w:rPr>
          <w:rFonts w:ascii="GHEA Grapalat" w:hAnsi="GHEA Grapalat"/>
        </w:rPr>
        <w:t xml:space="preserve">для нужд мэрии г. Еревана, которые сгруппированы в </w:t>
      </w:r>
      <w:r w:rsidR="00A9386B">
        <w:rPr>
          <w:rFonts w:ascii="GHEA Grapalat" w:hAnsi="GHEA Grapalat"/>
          <w:lang w:val="hy-AM"/>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CD0DEF" w:rsidRPr="00051B69" w14:paraId="61CFFAF7" w14:textId="77777777" w:rsidTr="00EA35BC">
        <w:trPr>
          <w:jc w:val="center"/>
        </w:trPr>
        <w:tc>
          <w:tcPr>
            <w:tcW w:w="1035" w:type="dxa"/>
            <w:vAlign w:val="center"/>
          </w:tcPr>
          <w:p w14:paraId="3ACE4FB0" w14:textId="77777777" w:rsidR="00CD0DEF" w:rsidRPr="00051B69" w:rsidRDefault="00CD0DEF" w:rsidP="00CD0DEF">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50241002" w14:textId="77777777" w:rsidR="00CF6DD9" w:rsidRDefault="00CF6DD9" w:rsidP="00CF6DD9">
            <w:pPr>
              <w:widowControl w:val="0"/>
              <w:spacing w:after="120"/>
              <w:jc w:val="center"/>
              <w:rPr>
                <w:rFonts w:ascii="GHEA Grapalat" w:hAnsi="GHEA Grapalat"/>
                <w:b/>
                <w:bCs/>
                <w:sz w:val="22"/>
                <w:szCs w:val="28"/>
              </w:rPr>
            </w:pPr>
          </w:p>
          <w:p w14:paraId="09640005" w14:textId="1C673C0E" w:rsidR="00CF6DD9" w:rsidRPr="00211F12" w:rsidRDefault="00211F12" w:rsidP="00CF6DD9">
            <w:pPr>
              <w:widowControl w:val="0"/>
              <w:spacing w:after="120"/>
              <w:jc w:val="center"/>
              <w:rPr>
                <w:rFonts w:ascii="GHEA Grapalat" w:hAnsi="GHEA Grapalat"/>
                <w:b/>
                <w:bCs/>
              </w:rPr>
            </w:pPr>
            <w:r w:rsidRPr="00211F12">
              <w:rPr>
                <w:rFonts w:ascii="GHEA Grapalat" w:hAnsi="GHEA Grapalat"/>
                <w:b/>
                <w:bCs/>
              </w:rPr>
              <w:t>2</w:t>
            </w:r>
            <w:r w:rsidR="00FE223F">
              <w:rPr>
                <w:rFonts w:ascii="GHEA Grapalat" w:hAnsi="GHEA Grapalat"/>
                <w:b/>
                <w:bCs/>
                <w:lang w:val="hy-AM"/>
              </w:rPr>
              <w:t>80</w:t>
            </w:r>
            <w:r w:rsidRPr="00211F12">
              <w:rPr>
                <w:rFonts w:ascii="GHEA Grapalat" w:hAnsi="GHEA Grapalat"/>
                <w:b/>
                <w:bCs/>
              </w:rPr>
              <w:t xml:space="preserve"> 000</w:t>
            </w:r>
          </w:p>
          <w:p w14:paraId="17D3D387" w14:textId="41AF9E98" w:rsidR="00CD0DEF" w:rsidRPr="00FB2BEA" w:rsidRDefault="00CD0DEF" w:rsidP="00CD0DEF">
            <w:pPr>
              <w:widowControl w:val="0"/>
              <w:spacing w:after="120"/>
              <w:jc w:val="center"/>
              <w:rPr>
                <w:rFonts w:ascii="GHEA Grapalat" w:hAnsi="GHEA Grapalat"/>
                <w:lang w:val="hy-AM"/>
              </w:rPr>
            </w:pPr>
          </w:p>
        </w:tc>
        <w:tc>
          <w:tcPr>
            <w:tcW w:w="6317" w:type="dxa"/>
            <w:vAlign w:val="center"/>
          </w:tcPr>
          <w:p w14:paraId="3466AB8C" w14:textId="67A16CB2" w:rsidR="00CD0DEF" w:rsidRPr="00CD0DEF" w:rsidRDefault="0014048D" w:rsidP="00CD0DEF">
            <w:pPr>
              <w:widowControl w:val="0"/>
              <w:spacing w:after="120"/>
              <w:jc w:val="center"/>
              <w:rPr>
                <w:rFonts w:ascii="GHEA Grapalat" w:hAnsi="GHEA Grapalat"/>
                <w:lang w:val="hy-AM"/>
              </w:rPr>
            </w:pPr>
            <w:r>
              <w:rPr>
                <w:rFonts w:ascii="GHEA Grapalat" w:hAnsi="GHEA Grapalat"/>
              </w:rPr>
              <w:t>Консультационные</w:t>
            </w:r>
            <w:r w:rsidR="00CD0DEF" w:rsidRPr="003C01F2">
              <w:rPr>
                <w:rFonts w:ascii="GHEA Grapalat" w:hAnsi="GHEA Grapalat"/>
              </w:rPr>
              <w:t xml:space="preserve"> услуги </w:t>
            </w:r>
            <w:r w:rsidR="00FE223F">
              <w:rPr>
                <w:rFonts w:ascii="GHEA Grapalat" w:hAnsi="GHEA Grapalat"/>
              </w:rPr>
              <w:t>по осуществлению технического надзора за качеством работ по ремонту бордюров тротуаров, проходов и внутридворовых дорог на территории административного района Давташен города Еревана</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8B7A7C"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38AD77F" w14:textId="05235B14" w:rsidR="00944EB4" w:rsidRPr="00944EB4" w:rsidRDefault="00944EB4" w:rsidP="00944EB4">
      <w:pPr>
        <w:widowControl w:val="0"/>
        <w:tabs>
          <w:tab w:val="left" w:pos="1134"/>
        </w:tabs>
        <w:spacing w:after="160"/>
        <w:ind w:firstLine="567"/>
        <w:jc w:val="both"/>
        <w:rPr>
          <w:rFonts w:ascii="GHEA Grapalat" w:hAnsi="GHEA Grapalat"/>
          <w:lang w:val="hy-AM"/>
        </w:rPr>
      </w:pPr>
      <w:r w:rsidRPr="00FE73AC">
        <w:rPr>
          <w:rFonts w:ascii="GHEA Grapalat" w:hAnsi="GHEA Grapalat"/>
        </w:rPr>
        <w:t>7) которые на основании абзаца «е» подпункта 2 пункта 1 постановления Правительства РА N</w:t>
      </w:r>
      <w:r w:rsidRPr="00FE73AC">
        <w:rPr>
          <w:rFonts w:ascii="GHEA Grapalat" w:hAnsi="GHEA Grapalat"/>
          <w:lang w:val="hy-AM"/>
        </w:rPr>
        <w:t>817-</w:t>
      </w:r>
      <w:r w:rsidRPr="00FE73AC">
        <w:rPr>
          <w:rFonts w:ascii="GHEA Grapalat" w:hAnsi="GHEA Grapalat"/>
        </w:rPr>
        <w:t xml:space="preserve">А от </w:t>
      </w:r>
      <w:r w:rsidRPr="00FE73AC">
        <w:rPr>
          <w:rFonts w:ascii="GHEA Grapalat" w:hAnsi="GHEA Grapalat"/>
          <w:lang w:val="hy-AM"/>
        </w:rPr>
        <w:t>20.06.2025</w:t>
      </w:r>
      <w:r w:rsidRPr="00FE73AC">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62E6CCB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CAA3C2" w14:textId="77777777" w:rsidR="00944EB4" w:rsidRDefault="00944EB4" w:rsidP="00944EB4">
      <w:pPr>
        <w:widowControl w:val="0"/>
        <w:tabs>
          <w:tab w:val="left" w:pos="1134"/>
        </w:tabs>
        <w:spacing w:after="160"/>
        <w:ind w:firstLine="567"/>
        <w:jc w:val="both"/>
        <w:rPr>
          <w:rFonts w:ascii="GHEA Grapalat" w:hAnsi="GHEA Grapalat"/>
          <w:lang w:val="hy-AM"/>
        </w:rPr>
      </w:pPr>
      <w:r w:rsidRPr="00FE73AC">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w:t>
      </w:r>
      <w:r w:rsidRPr="009044F1">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w:t>
            </w:r>
            <w:r w:rsidRPr="00A14368">
              <w:rPr>
                <w:rFonts w:ascii="GHEA Grapalat" w:hAnsi="GHEA Grapalat"/>
                <w:color w:val="000000"/>
              </w:rPr>
              <w:lastRenderedPageBreak/>
              <w:t>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 xml:space="preserve">договора (или </w:t>
            </w:r>
            <w:r w:rsidR="005F4445" w:rsidRPr="00DE746E">
              <w:rPr>
                <w:rFonts w:ascii="GHEA Grapalat" w:hAnsi="GHEA Grapalat"/>
                <w:color w:val="000000"/>
              </w:rPr>
              <w:lastRenderedPageBreak/>
              <w:t>договоров)</w:t>
            </w:r>
            <w:r w:rsidRPr="00DE746E">
              <w:rPr>
                <w:rFonts w:ascii="GHEA Grapalat" w:hAnsi="GHEA Grapalat"/>
                <w:color w:val="000000"/>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w:t>
            </w:r>
            <w:r w:rsidRPr="005F4445">
              <w:rPr>
                <w:rFonts w:ascii="GHEA Grapalat" w:hAnsi="GHEA Grapalat"/>
                <w:color w:val="000000"/>
              </w:rPr>
              <w:lastRenderedPageBreak/>
              <w:t xml:space="preserve">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51A064B2" w14:textId="475DBA51" w:rsidR="002F3B28" w:rsidRPr="00AD0062" w:rsidRDefault="006F091A" w:rsidP="003D08B6">
      <w:pPr>
        <w:widowControl w:val="0"/>
        <w:tabs>
          <w:tab w:val="left" w:pos="1134"/>
        </w:tabs>
        <w:spacing w:after="160" w:line="360" w:lineRule="auto"/>
        <w:ind w:firstLine="567"/>
        <w:jc w:val="both"/>
        <w:rPr>
          <w:rFonts w:ascii="GHEA Grapalat" w:hAnsi="GHEA Grapalat"/>
          <w:b/>
          <w:bCs/>
        </w:rPr>
      </w:pPr>
      <w:r w:rsidRPr="003C01F2">
        <w:rPr>
          <w:rFonts w:ascii="GHEA Grapalat" w:hAnsi="GHEA Grapalat"/>
          <w:b/>
          <w:bCs/>
        </w:rPr>
        <w:t xml:space="preserve">а) </w:t>
      </w:r>
      <w:r w:rsidR="00A14368" w:rsidRPr="00A14368">
        <w:rPr>
          <w:rFonts w:ascii="GHEA Grapalat" w:hAnsi="GHEA Grapalat"/>
          <w:b/>
          <w:bCs/>
        </w:rPr>
        <w:t xml:space="preserve">В основном составе </w:t>
      </w:r>
      <w:r w:rsidR="002F3B28" w:rsidRPr="002F3B28">
        <w:rPr>
          <w:rFonts w:ascii="GHEA Grapalat" w:hAnsi="GHEA Grapalat"/>
          <w:b/>
          <w:bCs/>
        </w:rPr>
        <w:t xml:space="preserve">должен входить </w:t>
      </w:r>
      <w:r w:rsidR="00AD0062" w:rsidRPr="00AD0062">
        <w:rPr>
          <w:rFonts w:ascii="GHEA Grapalat" w:hAnsi="GHEA Grapalat"/>
          <w:b/>
          <w:bCs/>
        </w:rPr>
        <w:t>не менее 1 инженера-технического контролера жилых, общественных и производственных объектов.</w:t>
      </w:r>
    </w:p>
    <w:p w14:paraId="67B65724" w14:textId="73ED7A30" w:rsidR="00C761DB" w:rsidRPr="006F091A" w:rsidRDefault="002F3B28" w:rsidP="003D08B6">
      <w:pPr>
        <w:widowControl w:val="0"/>
        <w:tabs>
          <w:tab w:val="left" w:pos="1134"/>
        </w:tabs>
        <w:spacing w:after="160" w:line="360" w:lineRule="auto"/>
        <w:ind w:firstLine="567"/>
        <w:jc w:val="both"/>
        <w:rPr>
          <w:rFonts w:ascii="GHEA Grapalat" w:hAnsi="GHEA Grapalat"/>
          <w:b/>
          <w:bCs/>
        </w:rPr>
      </w:pPr>
      <w:r w:rsidRPr="002F3B28">
        <w:rPr>
          <w:rFonts w:ascii="GHEA Grapalat" w:hAnsi="GHEA Grapalat"/>
          <w:b/>
          <w:bCs/>
        </w:rPr>
        <w:t xml:space="preserve"> </w:t>
      </w:r>
      <w:r w:rsidR="00C761DB"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w:t>
      </w:r>
      <w:r>
        <w:rPr>
          <w:rFonts w:ascii="GHEA Grapalat" w:hAnsi="GHEA Grapalat"/>
        </w:rPr>
        <w:lastRenderedPageBreak/>
        <w:t xml:space="preserve">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lastRenderedPageBreak/>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w:t>
      </w:r>
      <w:r w:rsidRPr="009044F1">
        <w:rPr>
          <w:rFonts w:ascii="GHEA Grapalat" w:hAnsi="GHEA Grapalat"/>
        </w:rPr>
        <w:lastRenderedPageBreak/>
        <w:t>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48B34272" w14:textId="6560FAFC"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11F12">
        <w:rPr>
          <w:rFonts w:ascii="GHEA Grapalat" w:hAnsi="GHEA Grapalat"/>
          <w:sz w:val="24"/>
          <w:szCs w:val="24"/>
        </w:rPr>
        <w:t>запрос котировок</w:t>
      </w:r>
      <w:r w:rsidRPr="009044F1">
        <w:rPr>
          <w:rFonts w:ascii="GHEA Grapalat" w:hAnsi="GHEA Grapalat"/>
          <w:sz w:val="24"/>
          <w:szCs w:val="24"/>
        </w:rPr>
        <w:t>.</w:t>
      </w:r>
    </w:p>
    <w:p w14:paraId="2008FBFD" w14:textId="73A5D158"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F721AA">
        <w:rPr>
          <w:rFonts w:ascii="GHEA Grapalat" w:hAnsi="GHEA Grapalat"/>
          <w:b/>
          <w:bCs/>
          <w:sz w:val="24"/>
          <w:szCs w:val="24"/>
        </w:rPr>
        <w:t>09:00</w:t>
      </w:r>
      <w:r w:rsidR="00C428A0" w:rsidRPr="00C428A0">
        <w:rPr>
          <w:rFonts w:ascii="GHEA Grapalat" w:hAnsi="GHEA Grapalat"/>
          <w:b/>
          <w:bCs/>
          <w:sz w:val="24"/>
          <w:szCs w:val="24"/>
        </w:rPr>
        <w:t xml:space="preserve"> часов </w:t>
      </w:r>
      <w:r w:rsidR="00FE223F">
        <w:rPr>
          <w:rFonts w:ascii="GHEA Grapalat" w:hAnsi="GHEA Grapalat"/>
          <w:b/>
          <w:bCs/>
          <w:sz w:val="24"/>
          <w:szCs w:val="24"/>
        </w:rPr>
        <w:t>27.02.2026</w:t>
      </w:r>
      <w:r w:rsidR="00211F12">
        <w:rPr>
          <w:rFonts w:ascii="GHEA Grapalat" w:hAnsi="GHEA Grapalat"/>
          <w:b/>
          <w:bCs/>
          <w:sz w:val="24"/>
          <w:szCs w:val="24"/>
        </w:rPr>
        <w:t xml:space="preserve"> </w:t>
      </w:r>
      <w:r w:rsidR="006B5894">
        <w:rPr>
          <w:rFonts w:ascii="GHEA Grapalat" w:hAnsi="GHEA Grapalat"/>
          <w:b/>
          <w:bCs/>
          <w:sz w:val="24"/>
          <w:szCs w:val="24"/>
        </w:rPr>
        <w:t>г</w:t>
      </w:r>
      <w:r w:rsidR="00C428A0" w:rsidRPr="00C428A0">
        <w:rPr>
          <w:rFonts w:ascii="GHEA Grapalat" w:hAnsi="GHEA Grapalat"/>
          <w:sz w:val="24"/>
          <w:szCs w:val="24"/>
        </w:rPr>
        <w:t>.</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w:t>
      </w:r>
      <w:r w:rsidRPr="00A14685">
        <w:rPr>
          <w:rFonts w:ascii="GHEA Grapalat" w:hAnsi="GHEA Grapalat"/>
          <w:sz w:val="24"/>
          <w:szCs w:val="24"/>
        </w:rPr>
        <w:lastRenderedPageBreak/>
        <w:t>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2D81F09D"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F721AA">
        <w:rPr>
          <w:rFonts w:ascii="GHEA Grapalat" w:hAnsi="GHEA Grapalat"/>
          <w:b/>
          <w:bCs/>
          <w:sz w:val="24"/>
          <w:szCs w:val="24"/>
        </w:rPr>
        <w:t>09:00</w:t>
      </w:r>
      <w:r w:rsidR="00206E88" w:rsidRPr="00206E88">
        <w:rPr>
          <w:rFonts w:ascii="GHEA Grapalat" w:hAnsi="GHEA Grapalat"/>
          <w:b/>
          <w:bCs/>
          <w:sz w:val="24"/>
          <w:szCs w:val="24"/>
        </w:rPr>
        <w:t xml:space="preserve"> часов </w:t>
      </w:r>
      <w:r w:rsidR="00FE223F">
        <w:rPr>
          <w:rFonts w:ascii="GHEA Grapalat" w:hAnsi="GHEA Grapalat"/>
          <w:b/>
          <w:bCs/>
          <w:sz w:val="24"/>
          <w:szCs w:val="24"/>
        </w:rPr>
        <w:t>27.02.2026</w:t>
      </w:r>
      <w:r w:rsidR="00211F12">
        <w:rPr>
          <w:rFonts w:ascii="GHEA Grapalat" w:hAnsi="GHEA Grapalat"/>
          <w:b/>
          <w:bCs/>
          <w:sz w:val="24"/>
          <w:szCs w:val="24"/>
        </w:rPr>
        <w:t xml:space="preserve"> </w:t>
      </w:r>
      <w:r w:rsidR="006B5894">
        <w:rPr>
          <w:rFonts w:ascii="GHEA Grapalat" w:hAnsi="GHEA Grapalat"/>
          <w:b/>
          <w:bCs/>
          <w:sz w:val="24"/>
          <w:szCs w:val="24"/>
        </w:rPr>
        <w:t>г</w:t>
      </w:r>
      <w:r w:rsidR="00206E88" w:rsidRPr="00206E88">
        <w:rPr>
          <w:rFonts w:ascii="GHEA Grapalat" w:hAnsi="GHEA Grapalat"/>
          <w:b/>
          <w:bCs/>
          <w:sz w:val="24"/>
          <w:szCs w:val="24"/>
        </w:rPr>
        <w:t>.</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w:t>
      </w:r>
      <w:r w:rsidRPr="009044F1">
        <w:rPr>
          <w:rFonts w:ascii="GHEA Grapalat" w:hAnsi="GHEA Grapalat"/>
        </w:rPr>
        <w:lastRenderedPageBreak/>
        <w:t xml:space="preserve">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23923A0" w14:textId="77777777" w:rsidR="00944EB4" w:rsidRPr="00704869" w:rsidRDefault="00944EB4" w:rsidP="00944EB4">
      <w:pPr>
        <w:pStyle w:val="norm"/>
        <w:widowControl w:val="0"/>
        <w:tabs>
          <w:tab w:val="left" w:pos="1134"/>
        </w:tabs>
        <w:spacing w:after="160" w:line="240" w:lineRule="auto"/>
        <w:ind w:firstLine="567"/>
        <w:rPr>
          <w:rFonts w:ascii="GHEA Grapalat" w:hAnsi="GHEA Grapalat"/>
          <w:sz w:val="24"/>
          <w:szCs w:val="24"/>
        </w:rPr>
      </w:pPr>
      <w:r w:rsidRPr="00FE73AC">
        <w:rPr>
          <w:rFonts w:ascii="GHEA Grapalat" w:hAnsi="GHEA Grapalat"/>
          <w:sz w:val="24"/>
          <w:szCs w:val="24"/>
        </w:rPr>
        <w:t>8.9.</w:t>
      </w:r>
      <w:r w:rsidRPr="00FE73AC">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w:t>
      </w:r>
      <w:r w:rsidRPr="00FE73AC">
        <w:rPr>
          <w:rFonts w:ascii="GHEA Grapalat" w:hAnsi="GHEA Grapalat"/>
          <w:sz w:val="24"/>
          <w:szCs w:val="24"/>
        </w:rPr>
        <w:lastRenderedPageBreak/>
        <w:t>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1531C073"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4DDBB34" w14:textId="48BD99F8" w:rsidR="00944EB4" w:rsidRPr="00944EB4" w:rsidRDefault="00944EB4" w:rsidP="00944EB4">
      <w:pPr>
        <w:pStyle w:val="norm"/>
        <w:widowControl w:val="0"/>
        <w:tabs>
          <w:tab w:val="left" w:pos="1134"/>
        </w:tabs>
        <w:spacing w:after="160" w:line="240" w:lineRule="auto"/>
        <w:ind w:firstLine="567"/>
        <w:rPr>
          <w:rFonts w:ascii="GHEA Grapalat" w:hAnsi="GHEA Grapalat" w:cs="Sylfaen"/>
          <w:sz w:val="24"/>
          <w:szCs w:val="24"/>
          <w:lang w:val="hy-AM"/>
        </w:rPr>
      </w:pPr>
      <w:r w:rsidRPr="00FE73AC">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w:t>
      </w:r>
      <w:r w:rsidR="001E4A24" w:rsidRPr="001E4A24">
        <w:rPr>
          <w:rFonts w:ascii="GHEA Grapalat" w:hAnsi="GHEA Grapalat"/>
          <w:sz w:val="24"/>
          <w:szCs w:val="24"/>
        </w:rPr>
        <w:lastRenderedPageBreak/>
        <w:t xml:space="preserve">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FBF9779" w14:textId="77777777" w:rsidR="00944EB4" w:rsidRDefault="0068697B" w:rsidP="007663F8">
      <w:pPr>
        <w:widowControl w:val="0"/>
        <w:tabs>
          <w:tab w:val="left" w:pos="142"/>
        </w:tabs>
        <w:ind w:left="-360"/>
        <w:jc w:val="both"/>
        <w:rPr>
          <w:rFonts w:ascii="GHEA Grapalat" w:hAnsi="GHEA Grapalat" w:cs="Sylfaen"/>
          <w:lang w:val="hy-AM"/>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p>
    <w:p w14:paraId="7422ECE6" w14:textId="77777777" w:rsidR="00944EB4" w:rsidRPr="00FE73AC" w:rsidRDefault="00944EB4" w:rsidP="00944EB4">
      <w:pPr>
        <w:widowControl w:val="0"/>
        <w:tabs>
          <w:tab w:val="left" w:pos="142"/>
        </w:tabs>
        <w:ind w:left="-360"/>
        <w:jc w:val="both"/>
        <w:rPr>
          <w:rFonts w:ascii="GHEA Grapalat" w:hAnsi="GHEA Grapalat" w:cs="Sylfaen"/>
        </w:rPr>
      </w:pPr>
      <w:r w:rsidRPr="00FE73AC">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w:t>
      </w:r>
      <w:r w:rsidRPr="00FE73AC">
        <w:rPr>
          <w:rFonts w:ascii="GHEA Grapalat" w:hAnsi="GHEA Grapalat" w:cs="Sylfaen"/>
        </w:rPr>
        <w:lastRenderedPageBreak/>
        <w:t>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AE71BC7" w14:textId="77777777" w:rsidR="00944EB4" w:rsidRPr="00704869" w:rsidRDefault="00944EB4" w:rsidP="00944EB4">
      <w:pPr>
        <w:widowControl w:val="0"/>
        <w:tabs>
          <w:tab w:val="left" w:pos="142"/>
        </w:tabs>
        <w:ind w:left="-360"/>
        <w:jc w:val="both"/>
        <w:rPr>
          <w:rFonts w:ascii="GHEA Grapalat" w:hAnsi="GHEA Grapalat" w:cs="Sylfaen"/>
        </w:rPr>
      </w:pPr>
      <w:r w:rsidRPr="00FE73AC">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800581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 xml:space="preserve">не применим, если заявку подал только один участник, с которым </w:t>
      </w:r>
      <w:r w:rsidRPr="009044F1">
        <w:rPr>
          <w:rFonts w:ascii="GHEA Grapalat" w:hAnsi="GHEA Grapalat"/>
          <w:sz w:val="24"/>
          <w:szCs w:val="24"/>
        </w:rPr>
        <w:lastRenderedPageBreak/>
        <w:t>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 xml:space="preserve">Отобранный участник, получивший предложение заказчика о </w:t>
      </w:r>
      <w:r w:rsidRPr="009044F1">
        <w:rPr>
          <w:rFonts w:ascii="GHEA Grapalat" w:hAnsi="GHEA Grapalat"/>
        </w:rPr>
        <w:lastRenderedPageBreak/>
        <w:t>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1BFF519C"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2B4525">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lastRenderedPageBreak/>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0"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 xml:space="preserve">Закона, если на момент истечения срока представления заявок, </w:t>
      </w:r>
      <w:r>
        <w:rPr>
          <w:rFonts w:ascii="GHEA Grapalat" w:hAnsi="GHEA Grapalat"/>
        </w:rPr>
        <w:lastRenderedPageBreak/>
        <w:t>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w:t>
      </w:r>
      <w:r w:rsidRPr="00570BBD">
        <w:rPr>
          <w:rFonts w:ascii="GHEA Grapalat" w:hAnsi="GHEA Grapalat"/>
        </w:rPr>
        <w:lastRenderedPageBreak/>
        <w:t>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195716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11F12">
        <w:rPr>
          <w:rFonts w:ascii="GHEA Grapalat" w:hAnsi="GHEA Grapalat"/>
          <w:b/>
        </w:rPr>
        <w:t>ЗАПРОС КОТИРОВОК</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lastRenderedPageBreak/>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61A059D8"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11F12">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AB42BF">
        <w:rPr>
          <w:rFonts w:ascii="GHEA Grapalat" w:hAnsi="GHEA Grapalat"/>
          <w:b/>
          <w:sz w:val="24"/>
          <w:szCs w:val="24"/>
        </w:rPr>
        <w:t>ԵՔ-ԳՀԽԾՁԲ-</w:t>
      </w:r>
      <w:r w:rsidR="00FE223F">
        <w:rPr>
          <w:rFonts w:ascii="GHEA Grapalat" w:hAnsi="GHEA Grapalat"/>
          <w:b/>
          <w:sz w:val="24"/>
          <w:szCs w:val="24"/>
        </w:rPr>
        <w:t>26/20</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35B01DA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B42BF">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20A49F0C"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AB42BF">
        <w:rPr>
          <w:rFonts w:ascii="GHEA Grapalat" w:hAnsi="GHEA Grapalat"/>
        </w:rPr>
        <w:t>ԵՔ-ԳՀԽԾՁԲ-</w:t>
      </w:r>
      <w:r w:rsidR="00FE223F">
        <w:rPr>
          <w:rFonts w:ascii="GHEA Grapalat" w:hAnsi="GHEA Grapalat"/>
        </w:rPr>
        <w:t>26/20</w:t>
      </w:r>
      <w:r>
        <w:rPr>
          <w:rFonts w:ascii="GHEA Grapalat" w:hAnsi="GHEA Grapalat"/>
        </w:rPr>
        <w:t xml:space="preserve"> </w:t>
      </w:r>
      <w:r w:rsidR="00211F12" w:rsidRPr="00211F12">
        <w:rPr>
          <w:rFonts w:ascii="GHEA Grapalat" w:hAnsi="GHEA Grapalat"/>
        </w:rPr>
        <w:t>запрос котировок</w:t>
      </w:r>
      <w:r w:rsidR="00211F12"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623F59CB"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211F12">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AB42BF">
        <w:rPr>
          <w:rFonts w:ascii="GHEA Grapalat" w:hAnsi="GHEA Grapalat"/>
        </w:rPr>
        <w:t>ԵՔ-ԳՀԽԾՁԲ-</w:t>
      </w:r>
      <w:r w:rsidR="00FE223F">
        <w:rPr>
          <w:rFonts w:ascii="GHEA Grapalat" w:hAnsi="GHEA Grapalat"/>
        </w:rPr>
        <w:t>26/20</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356E7F75"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AB42BF">
        <w:rPr>
          <w:rFonts w:ascii="GHEA Grapalat" w:hAnsi="GHEA Grapalat"/>
        </w:rPr>
        <w:t>ЗАПРОС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AB42BF">
        <w:rPr>
          <w:rFonts w:ascii="GHEA Grapalat" w:hAnsi="GHEA Grapalat"/>
        </w:rPr>
        <w:t>ԵՔ-ԳՀԽԾՁԲ-</w:t>
      </w:r>
      <w:r w:rsidR="00FE223F">
        <w:rPr>
          <w:rFonts w:ascii="GHEA Grapalat" w:hAnsi="GHEA Grapalat"/>
        </w:rPr>
        <w:t>26/20</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7D26304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211F12">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2"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40904E81"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211F12">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AB42BF">
        <w:rPr>
          <w:rFonts w:ascii="GHEA Grapalat" w:hAnsi="GHEA Grapalat"/>
          <w:b/>
          <w:sz w:val="24"/>
          <w:szCs w:val="24"/>
        </w:rPr>
        <w:t>ԵՔ-ԳՀԽԾՁԲ-</w:t>
      </w:r>
      <w:r w:rsidR="00FE223F">
        <w:rPr>
          <w:rFonts w:ascii="GHEA Grapalat" w:hAnsi="GHEA Grapalat"/>
          <w:b/>
          <w:sz w:val="24"/>
          <w:szCs w:val="24"/>
        </w:rPr>
        <w:t>26/20</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185EC4AE"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211F12">
        <w:rPr>
          <w:rFonts w:ascii="GHEA Grapalat" w:hAnsi="GHEA Grapalat"/>
          <w:b/>
        </w:rPr>
        <w:t>запрос котировок</w:t>
      </w:r>
    </w:p>
    <w:p w14:paraId="0DB29870" w14:textId="27005C8D"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AB42BF">
        <w:rPr>
          <w:rFonts w:ascii="GHEA Grapalat" w:hAnsi="GHEA Grapalat"/>
          <w:b/>
          <w:i w:val="0"/>
          <w:sz w:val="24"/>
          <w:szCs w:val="24"/>
        </w:rPr>
        <w:t>ԵՔ-ԳՀԽԾՁԲ-</w:t>
      </w:r>
      <w:r w:rsidR="00FE223F">
        <w:rPr>
          <w:rFonts w:ascii="GHEA Grapalat" w:hAnsi="GHEA Grapalat"/>
          <w:b/>
          <w:i w:val="0"/>
          <w:sz w:val="24"/>
          <w:szCs w:val="24"/>
        </w:rPr>
        <w:t>26/20</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4"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05E6C4A1"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11F12">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AB42BF">
        <w:rPr>
          <w:rFonts w:ascii="GHEA Grapalat" w:hAnsi="GHEA Grapalat"/>
          <w:b/>
          <w:sz w:val="24"/>
          <w:szCs w:val="24"/>
        </w:rPr>
        <w:t>ԵՔ-ԳՀԽԾՁԲ-</w:t>
      </w:r>
      <w:r w:rsidR="00FE223F">
        <w:rPr>
          <w:rFonts w:ascii="GHEA Grapalat" w:hAnsi="GHEA Grapalat"/>
          <w:b/>
          <w:sz w:val="24"/>
          <w:szCs w:val="24"/>
        </w:rPr>
        <w:t>26/20</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2DC80962"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11F12">
        <w:rPr>
          <w:rFonts w:ascii="GHEA Grapalat" w:hAnsi="GHEA Grapalat"/>
          <w:spacing w:val="-6"/>
        </w:rPr>
        <w:t>запрос котировок</w:t>
      </w:r>
      <w:r w:rsidRPr="005744FC">
        <w:rPr>
          <w:rFonts w:ascii="GHEA Grapalat" w:hAnsi="GHEA Grapalat"/>
          <w:spacing w:val="-6"/>
        </w:rPr>
        <w:t xml:space="preserve"> под кодом </w:t>
      </w:r>
      <w:r w:rsidR="00AB42BF">
        <w:rPr>
          <w:rFonts w:ascii="GHEA Grapalat" w:hAnsi="GHEA Grapalat"/>
          <w:spacing w:val="-6"/>
        </w:rPr>
        <w:t>ԵՔ-ԳՀԽԾՁԲ-</w:t>
      </w:r>
      <w:r w:rsidR="00FE223F">
        <w:rPr>
          <w:rFonts w:ascii="GHEA Grapalat" w:hAnsi="GHEA Grapalat"/>
          <w:spacing w:val="-6"/>
        </w:rPr>
        <w:t>26/20</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CD0DEF" w:rsidRPr="005744FC" w14:paraId="3D762C7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CD0DEF" w:rsidRPr="005744FC" w:rsidRDefault="00CD0DEF" w:rsidP="00CD0DEF">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6577AFD" w14:textId="2DD359EE" w:rsidR="00CD0DEF" w:rsidRPr="00CD0DEF" w:rsidRDefault="0014048D" w:rsidP="00CD0DEF">
            <w:pPr>
              <w:widowControl w:val="0"/>
              <w:jc w:val="center"/>
              <w:rPr>
                <w:rFonts w:ascii="GHEA Grapalat" w:hAnsi="GHEA Grapalat"/>
                <w:sz w:val="20"/>
                <w:szCs w:val="20"/>
              </w:rPr>
            </w:pPr>
            <w:r>
              <w:rPr>
                <w:rFonts w:ascii="GHEA Grapalat" w:hAnsi="GHEA Grapalat"/>
                <w:sz w:val="20"/>
                <w:szCs w:val="20"/>
              </w:rPr>
              <w:t>Консультационные</w:t>
            </w:r>
            <w:r w:rsidR="00CD0DEF" w:rsidRPr="00CD0DEF">
              <w:rPr>
                <w:rFonts w:ascii="GHEA Grapalat" w:hAnsi="GHEA Grapalat"/>
                <w:sz w:val="20"/>
                <w:szCs w:val="20"/>
              </w:rPr>
              <w:t xml:space="preserve"> услуги </w:t>
            </w:r>
            <w:r w:rsidR="00FE223F">
              <w:rPr>
                <w:rFonts w:ascii="GHEA Grapalat" w:hAnsi="GHEA Grapalat"/>
                <w:sz w:val="20"/>
                <w:szCs w:val="20"/>
              </w:rPr>
              <w:t>по осуществлению технического надзора за качеством работ по ремонту бордюров тротуаров, проходов и внутридворовых дорог на территории административного района Давташен города Еревана</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CD0DEF" w:rsidRPr="005744FC" w:rsidRDefault="00CD0DEF" w:rsidP="00CD0DE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CD0DEF" w:rsidRPr="005744FC" w:rsidRDefault="00CD0DEF" w:rsidP="00CD0DE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CD0DEF" w:rsidRPr="005744FC" w:rsidRDefault="00CD0DEF" w:rsidP="00CD0DEF">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61652B04"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211F12">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AB42BF">
        <w:rPr>
          <w:rFonts w:ascii="GHEA Grapalat" w:hAnsi="GHEA Grapalat"/>
          <w:b/>
          <w:sz w:val="24"/>
          <w:szCs w:val="24"/>
        </w:rPr>
        <w:t>ԵՔ-ԳՀԽԾՁԲ-</w:t>
      </w:r>
      <w:r w:rsidR="00FE223F">
        <w:rPr>
          <w:rFonts w:ascii="GHEA Grapalat" w:hAnsi="GHEA Grapalat"/>
          <w:b/>
          <w:sz w:val="24"/>
          <w:szCs w:val="24"/>
        </w:rPr>
        <w:t>26/20</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6"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3C89309B"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4B17E1">
          <w:rPr>
            <w:rFonts w:ascii="GHEA Grapalat" w:hAnsi="GHEA Grapalat"/>
            <w:color w:val="0000FF"/>
            <w:sz w:val="20"/>
            <w:szCs w:val="20"/>
            <w:u w:val="single"/>
            <w:lang w:val="hy-AM" w:eastAsia="en-US" w:bidi="ar-SA"/>
          </w:rPr>
          <w:t>tatevik.manukyan@yerevan.am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4F19C904" w14:textId="339FCED1" w:rsidR="002B4525" w:rsidRDefault="005F68FA" w:rsidP="000E2500">
      <w:pPr>
        <w:jc w:val="right"/>
        <w:rPr>
          <w:rFonts w:ascii="GHEA Grapalat" w:hAnsi="GHEA Grapalat"/>
          <w:b/>
        </w:rPr>
      </w:pPr>
      <w:r>
        <w:rPr>
          <w:rFonts w:ascii="GHEA Grapalat" w:hAnsi="GHEA Grapalat"/>
          <w:i/>
        </w:rPr>
        <w:br w:type="page"/>
      </w:r>
      <w:r w:rsidR="002B4525" w:rsidRPr="00AD29CE">
        <w:rPr>
          <w:rFonts w:ascii="GHEA Grapalat" w:hAnsi="GHEA Grapalat"/>
          <w:b/>
        </w:rPr>
        <w:lastRenderedPageBreak/>
        <w:t xml:space="preserve"> </w:t>
      </w:r>
    </w:p>
    <w:p w14:paraId="0CFDC0E6" w14:textId="77777777" w:rsidR="002B4525" w:rsidRDefault="002B4525" w:rsidP="00D54B46">
      <w:pPr>
        <w:jc w:val="right"/>
        <w:rPr>
          <w:rFonts w:ascii="GHEA Grapalat" w:hAnsi="GHEA Grapalat"/>
          <w:b/>
        </w:rPr>
      </w:pPr>
    </w:p>
    <w:p w14:paraId="449C1B4C" w14:textId="2B418E53"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301D2C2C"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211F12">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AB42BF">
        <w:rPr>
          <w:rFonts w:ascii="GHEA Grapalat" w:hAnsi="GHEA Grapalat"/>
          <w:b/>
          <w:sz w:val="24"/>
          <w:szCs w:val="24"/>
        </w:rPr>
        <w:t>ԵՔ-ԳՀԽԾՁԲ-</w:t>
      </w:r>
      <w:r w:rsidR="00FE223F">
        <w:rPr>
          <w:rFonts w:ascii="GHEA Grapalat" w:hAnsi="GHEA Grapalat"/>
          <w:b/>
          <w:sz w:val="24"/>
          <w:szCs w:val="24"/>
        </w:rPr>
        <w:t>26/20</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0B3A3B6A"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0E2500">
        <w:rPr>
          <w:rFonts w:ascii="GHEA Grapalat" w:hAnsi="GHEA Grapalat"/>
          <w:lang w:val="hy-AM"/>
        </w:rPr>
        <w:t>20</w:t>
      </w:r>
      <w:r w:rsidRPr="00AD29CE">
        <w:rPr>
          <w:rFonts w:ascii="GHEA Grapalat" w:hAnsi="GHEA Grapalat"/>
        </w:rPr>
        <w:t xml:space="preserve">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10462122" w:rsidR="00D54B46" w:rsidRPr="00FC58D4" w:rsidRDefault="00D54B46" w:rsidP="00FC58D4">
      <w:pPr>
        <w:widowControl w:val="0"/>
        <w:tabs>
          <w:tab w:val="left" w:pos="1134"/>
        </w:tabs>
        <w:spacing w:after="160" w:line="360" w:lineRule="auto"/>
        <w:ind w:firstLine="567"/>
        <w:jc w:val="both"/>
        <w:rPr>
          <w:rFonts w:ascii="GHEA Grapalat" w:hAnsi="GHEA Grapalat"/>
          <w:b/>
          <w:bCs/>
          <w:lang w:val="hy-AM"/>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211F12">
        <w:rPr>
          <w:rFonts w:ascii="GHEA Grapalat" w:hAnsi="GHEA Grapalat"/>
          <w:b/>
          <w:bCs/>
        </w:rPr>
        <w:t>3</w:t>
      </w:r>
      <w:r w:rsidR="000E2500">
        <w:rPr>
          <w:rFonts w:ascii="GHEA Grapalat" w:hAnsi="GHEA Grapalat"/>
          <w:b/>
          <w:bCs/>
          <w:lang w:val="hy-AM"/>
        </w:rPr>
        <w:t xml:space="preserve"> </w:t>
      </w:r>
      <w:r w:rsidR="002B4525" w:rsidRPr="002B4525">
        <w:rPr>
          <w:rFonts w:ascii="GHEA Grapalat" w:hAnsi="GHEA Grapalat"/>
          <w:b/>
          <w:bCs/>
          <w:lang w:val="hy-AM"/>
        </w:rPr>
        <w:t xml:space="preserve"> </w:t>
      </w:r>
      <w:r w:rsidRPr="003C56A3">
        <w:rPr>
          <w:rFonts w:ascii="GHEA Grapalat" w:hAnsi="GHEA Grapalat"/>
          <w:b/>
          <w:bCs/>
        </w:rPr>
        <w:t>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6D71C022"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FC58D4">
        <w:rPr>
          <w:rFonts w:ascii="GHEA Grapalat" w:hAnsi="GHEA Grapalat"/>
          <w:b/>
          <w:lang w:val="hy-AM"/>
        </w:rPr>
        <w:t>0.1</w:t>
      </w:r>
      <w:r w:rsidR="00211F12">
        <w:rPr>
          <w:rFonts w:ascii="GHEA Grapalat" w:hAnsi="GHEA Grapalat"/>
          <w:b/>
        </w:rPr>
        <w:t>8</w:t>
      </w:r>
      <w:r w:rsidR="00FC58D4">
        <w:rPr>
          <w:rFonts w:ascii="GHEA Grapalat" w:hAnsi="GHEA Grapalat"/>
          <w:b/>
          <w:lang w:val="hy-AM"/>
        </w:rPr>
        <w:t xml:space="preserve"> </w:t>
      </w:r>
      <w:r w:rsidRPr="003C56A3">
        <w:rPr>
          <w:rFonts w:ascii="GHEA Grapalat" w:hAnsi="GHEA Grapalat"/>
          <w:b/>
        </w:rPr>
        <w:t>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333CBB" w14:paraId="3ABBA7D9" w14:textId="77777777" w:rsidTr="002C6B9E">
        <w:tc>
          <w:tcPr>
            <w:tcW w:w="2631" w:type="dxa"/>
          </w:tcPr>
          <w:p w14:paraId="52238467"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379B3A69"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591CA390"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3C56A3" w:rsidRPr="00333CBB" w14:paraId="61F71DD2" w14:textId="77777777" w:rsidTr="002C6B9E">
        <w:tc>
          <w:tcPr>
            <w:tcW w:w="2631" w:type="dxa"/>
          </w:tcPr>
          <w:p w14:paraId="4C23162F"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916E78E"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45522AE0" w14:textId="77777777" w:rsidTr="002C6B9E">
        <w:tc>
          <w:tcPr>
            <w:tcW w:w="2631" w:type="dxa"/>
          </w:tcPr>
          <w:p w14:paraId="603FE6D1"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0E86BE7D"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0ADF75DD" w14:textId="77777777" w:rsidTr="002C6B9E">
        <w:tc>
          <w:tcPr>
            <w:tcW w:w="2631" w:type="dxa"/>
          </w:tcPr>
          <w:p w14:paraId="7C43B933"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D24D3F6"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B31440" w:rsidRDefault="00D54B46" w:rsidP="00D54B46">
      <w:pPr>
        <w:widowControl w:val="0"/>
        <w:tabs>
          <w:tab w:val="left" w:pos="1134"/>
        </w:tabs>
        <w:spacing w:after="160" w:line="360" w:lineRule="auto"/>
        <w:ind w:firstLine="567"/>
        <w:jc w:val="both"/>
        <w:rPr>
          <w:rFonts w:ascii="GHEA Grapalat" w:hAnsi="GHEA Grapalat"/>
          <w:lang w:val="hy-AM"/>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2597355" w14:textId="77777777" w:rsidR="00944EB4" w:rsidRPr="00AD29CE" w:rsidRDefault="00944EB4" w:rsidP="00944EB4">
      <w:pPr>
        <w:widowControl w:val="0"/>
        <w:tabs>
          <w:tab w:val="left" w:pos="1134"/>
        </w:tabs>
        <w:spacing w:after="160" w:line="336" w:lineRule="auto"/>
        <w:ind w:firstLine="567"/>
        <w:jc w:val="both"/>
        <w:rPr>
          <w:rFonts w:ascii="GHEA Grapalat" w:hAnsi="GHEA Grapalat"/>
        </w:rPr>
      </w:pPr>
      <w:r w:rsidRPr="00FE73AC">
        <w:rPr>
          <w:rFonts w:ascii="GHEA Grapalat" w:hAnsi="GHEA Grapalat"/>
        </w:rPr>
        <w:t>2)</w:t>
      </w:r>
      <w:r w:rsidRPr="00FE73AC">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r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Pr>
          <w:rStyle w:val="FootnoteReference"/>
          <w:rFonts w:ascii="GHEA Grapalat" w:hAnsi="GHEA Grapalat"/>
        </w:rPr>
        <w:footnoteReference w:customMarkFollows="1" w:id="9"/>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 xml:space="preserve">и № 4  к настоящему Договору считаются неотъемлемой частью договора, и </w:t>
      </w:r>
      <w:r w:rsidRPr="000C58D3">
        <w:rPr>
          <w:rFonts w:ascii="GHEA Grapalat" w:hAnsi="GHEA Grapalat"/>
        </w:rPr>
        <w:lastRenderedPageBreak/>
        <w:t>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0D347476" w14:textId="7FAAA43A" w:rsidR="00A4606D" w:rsidRPr="00A4606D" w:rsidRDefault="00D54B46" w:rsidP="00A4606D">
      <w:pPr>
        <w:widowControl w:val="0"/>
        <w:tabs>
          <w:tab w:val="left" w:pos="1276"/>
        </w:tabs>
        <w:spacing w:after="160" w:line="360" w:lineRule="auto"/>
        <w:ind w:firstLine="567"/>
        <w:jc w:val="both"/>
        <w:rPr>
          <w:rFonts w:ascii="GHEA Grapalat" w:hAnsi="GHEA Grapalat"/>
          <w:b/>
        </w:rPr>
      </w:pPr>
      <w:r>
        <w:rPr>
          <w:rFonts w:ascii="GHEA Grapalat" w:hAnsi="GHEA Grapalat"/>
        </w:rPr>
        <w:t>7.1</w:t>
      </w:r>
      <w:r w:rsidR="00AD0062" w:rsidRPr="00AD0062">
        <w:rPr>
          <w:rFonts w:ascii="GHEA Grapalat" w:hAnsi="GHEA Grapalat"/>
        </w:rPr>
        <w:t>6</w:t>
      </w:r>
      <w:r>
        <w:rPr>
          <w:rFonts w:ascii="GHEA Grapalat" w:hAnsi="GHEA Grapalat"/>
        </w:rPr>
        <w:t xml:space="preserve"> </w:t>
      </w:r>
      <w:r w:rsidR="00A4606D" w:rsidRPr="00A4606D">
        <w:rPr>
          <w:rFonts w:ascii="GHEA Grapalat" w:hAnsi="GHEA Grapalat"/>
        </w:rPr>
        <w:t xml:space="preserve">Права и обязанности заказчика, предусмотренные настоящим договором, в установленном законодательством РА порядке осуществляет </w:t>
      </w:r>
      <w:r w:rsidR="00A4606D" w:rsidRPr="00A4606D">
        <w:rPr>
          <w:rFonts w:ascii="GHEA Grapalat" w:hAnsi="GHEA Grapalat"/>
          <w:b/>
        </w:rPr>
        <w:t xml:space="preserve">аппарат руководителя административного района </w:t>
      </w:r>
      <w:r w:rsidR="00E5348C" w:rsidRPr="00E5348C">
        <w:rPr>
          <w:rFonts w:ascii="GHEA Grapalat" w:hAnsi="GHEA Grapalat"/>
          <w:b/>
        </w:rPr>
        <w:t>Давташен</w:t>
      </w:r>
      <w:r w:rsidR="00E5348C">
        <w:rPr>
          <w:rFonts w:ascii="GHEA Grapalat" w:hAnsi="GHEA Grapalat"/>
          <w:sz w:val="18"/>
          <w:lang w:val="hy-AM"/>
        </w:rPr>
        <w:t xml:space="preserve"> </w:t>
      </w:r>
      <w:r w:rsidR="00A4606D" w:rsidRPr="00A4606D">
        <w:rPr>
          <w:rFonts w:ascii="GHEA Grapalat" w:hAnsi="GHEA Grapalat"/>
          <w:b/>
        </w:rPr>
        <w:t>города Еревана.</w:t>
      </w:r>
    </w:p>
    <w:p w14:paraId="3288FADA" w14:textId="30647FFA" w:rsidR="00D54B46" w:rsidRPr="00AD29CE" w:rsidRDefault="00D54B46" w:rsidP="007F25FA">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14:paraId="368D90A1" w14:textId="168F37D5" w:rsidR="007F25FA" w:rsidRPr="007F25FA" w:rsidRDefault="007F25FA" w:rsidP="00211F12">
      <w:pPr>
        <w:widowControl w:val="0"/>
        <w:spacing w:after="160" w:line="360" w:lineRule="auto"/>
        <w:jc w:val="center"/>
        <w:rPr>
          <w:rFonts w:ascii="GHEA Grapalat" w:hAnsi="GHEA Grapalat"/>
          <w:bCs/>
          <w:iCs/>
          <w:lang w:val="hy-AM"/>
        </w:rPr>
      </w:pPr>
      <w:r w:rsidRPr="007F25FA">
        <w:rPr>
          <w:rFonts w:ascii="GHEA Grapalat" w:hAnsi="GHEA Grapalat"/>
          <w:b/>
          <w:bCs/>
        </w:rPr>
        <w:t xml:space="preserve">Консультационные услуги </w:t>
      </w:r>
      <w:r w:rsidR="00FE223F">
        <w:rPr>
          <w:rFonts w:ascii="GHEA Grapalat" w:hAnsi="GHEA Grapalat"/>
          <w:b/>
          <w:bCs/>
        </w:rPr>
        <w:t>по осуществлению технического надзора за качеством работ по ремонту бордюров тротуаров, проходов и внутридворовых дорог на территории административного района Давташен города Еревана</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3831"/>
        <w:gridCol w:w="1177"/>
        <w:gridCol w:w="1358"/>
        <w:gridCol w:w="823"/>
        <w:gridCol w:w="2265"/>
        <w:gridCol w:w="2665"/>
      </w:tblGrid>
      <w:tr w:rsidR="00D54B46" w:rsidRPr="00E40AC8" w14:paraId="1F88BC5B" w14:textId="77777777" w:rsidTr="00A85A62">
        <w:trPr>
          <w:trHeight w:val="422"/>
          <w:jc w:val="center"/>
        </w:trPr>
        <w:tc>
          <w:tcPr>
            <w:tcW w:w="15845" w:type="dxa"/>
            <w:gridSpan w:val="8"/>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7F25FA">
        <w:trPr>
          <w:trHeight w:val="247"/>
          <w:jc w:val="center"/>
        </w:trPr>
        <w:tc>
          <w:tcPr>
            <w:tcW w:w="1880" w:type="dxa"/>
            <w:vMerge w:val="restart"/>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3884" w:type="dxa"/>
            <w:vMerge w:val="restart"/>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7" w:type="dxa"/>
            <w:vMerge w:val="restart"/>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8" w:type="dxa"/>
            <w:vMerge w:val="restart"/>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3" w:type="dxa"/>
            <w:vMerge w:val="restart"/>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4877" w:type="dxa"/>
            <w:gridSpan w:val="2"/>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7F25FA">
        <w:trPr>
          <w:trHeight w:val="501"/>
          <w:jc w:val="center"/>
        </w:trPr>
        <w:tc>
          <w:tcPr>
            <w:tcW w:w="1880" w:type="dxa"/>
            <w:vMerge/>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3884" w:type="dxa"/>
            <w:vMerge/>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7" w:type="dxa"/>
            <w:vMerge/>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58" w:type="dxa"/>
            <w:vMerge/>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3" w:type="dxa"/>
            <w:vMerge/>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2162" w:type="dxa"/>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2715" w:type="dxa"/>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7F25FA" w:rsidRPr="00E40AC8" w14:paraId="2CECA8C6" w14:textId="77777777" w:rsidTr="00FE223F">
        <w:trPr>
          <w:trHeight w:val="3133"/>
          <w:jc w:val="center"/>
        </w:trPr>
        <w:tc>
          <w:tcPr>
            <w:tcW w:w="1880" w:type="dxa"/>
            <w:vAlign w:val="center"/>
          </w:tcPr>
          <w:p w14:paraId="26FCC1C7" w14:textId="77777777" w:rsidR="007F25FA" w:rsidRDefault="007F25FA" w:rsidP="007F25FA">
            <w:pPr>
              <w:jc w:val="center"/>
              <w:rPr>
                <w:rFonts w:ascii="GHEA Grapalat" w:hAnsi="GHEA Grapalat"/>
                <w:sz w:val="20"/>
                <w:lang w:val="hy-AM"/>
              </w:rPr>
            </w:pPr>
          </w:p>
          <w:p w14:paraId="55E33EC9" w14:textId="77777777" w:rsidR="007F25FA" w:rsidRDefault="007F25FA" w:rsidP="00AD0062">
            <w:pPr>
              <w:rPr>
                <w:rFonts w:ascii="GHEA Grapalat" w:hAnsi="GHEA Grapalat"/>
                <w:sz w:val="20"/>
                <w:lang w:val="hy-AM"/>
              </w:rPr>
            </w:pPr>
          </w:p>
          <w:p w14:paraId="668A4090" w14:textId="4B1092F9" w:rsidR="007F25FA" w:rsidRDefault="007F25FA" w:rsidP="007F25FA">
            <w:pPr>
              <w:jc w:val="center"/>
              <w:rPr>
                <w:rFonts w:ascii="GHEA Grapalat" w:hAnsi="GHEA Grapalat"/>
                <w:sz w:val="20"/>
                <w:lang w:val="hy-AM"/>
              </w:rPr>
            </w:pPr>
            <w:r>
              <w:rPr>
                <w:rFonts w:ascii="GHEA Grapalat" w:hAnsi="GHEA Grapalat"/>
                <w:sz w:val="20"/>
                <w:lang w:val="hy-AM"/>
              </w:rPr>
              <w:t>1</w:t>
            </w:r>
          </w:p>
          <w:p w14:paraId="66EB7D61" w14:textId="77777777" w:rsidR="007F25FA" w:rsidRDefault="007F25FA" w:rsidP="007F25FA">
            <w:pPr>
              <w:jc w:val="center"/>
              <w:rPr>
                <w:rFonts w:ascii="GHEA Grapalat" w:hAnsi="GHEA Grapalat"/>
                <w:sz w:val="20"/>
                <w:lang w:val="hy-AM"/>
              </w:rPr>
            </w:pPr>
          </w:p>
          <w:p w14:paraId="77550E36" w14:textId="77777777" w:rsidR="007F25FA" w:rsidRDefault="007F25FA" w:rsidP="007F25FA">
            <w:pPr>
              <w:jc w:val="center"/>
              <w:rPr>
                <w:rFonts w:ascii="GHEA Grapalat" w:hAnsi="GHEA Grapalat"/>
                <w:sz w:val="20"/>
                <w:lang w:val="hy-AM"/>
              </w:rPr>
            </w:pPr>
          </w:p>
          <w:p w14:paraId="01BCAA48" w14:textId="77777777" w:rsidR="007F25FA" w:rsidRDefault="007F25FA" w:rsidP="007F25FA">
            <w:pPr>
              <w:jc w:val="center"/>
              <w:rPr>
                <w:rFonts w:ascii="GHEA Grapalat" w:hAnsi="GHEA Grapalat"/>
                <w:sz w:val="20"/>
                <w:lang w:val="hy-AM"/>
              </w:rPr>
            </w:pPr>
          </w:p>
          <w:p w14:paraId="6CF00F3D" w14:textId="77777777" w:rsidR="007F25FA" w:rsidRDefault="007F25FA" w:rsidP="007F25FA">
            <w:pPr>
              <w:jc w:val="center"/>
              <w:rPr>
                <w:rFonts w:ascii="GHEA Grapalat" w:hAnsi="GHEA Grapalat"/>
                <w:sz w:val="20"/>
                <w:lang w:val="hy-AM"/>
              </w:rPr>
            </w:pPr>
          </w:p>
          <w:p w14:paraId="2C804567" w14:textId="77777777" w:rsidR="007F25FA" w:rsidRDefault="007F25FA" w:rsidP="007F25FA">
            <w:pPr>
              <w:jc w:val="center"/>
              <w:rPr>
                <w:rFonts w:ascii="GHEA Grapalat" w:hAnsi="GHEA Grapalat"/>
                <w:sz w:val="20"/>
                <w:lang w:val="hy-AM"/>
              </w:rPr>
            </w:pPr>
          </w:p>
          <w:p w14:paraId="40C4423C" w14:textId="77777777" w:rsidR="007F25FA" w:rsidRDefault="007F25FA" w:rsidP="007F25FA">
            <w:pPr>
              <w:jc w:val="center"/>
              <w:rPr>
                <w:rFonts w:ascii="GHEA Grapalat" w:hAnsi="GHEA Grapalat"/>
                <w:sz w:val="20"/>
                <w:lang w:val="hy-AM"/>
              </w:rPr>
            </w:pPr>
          </w:p>
          <w:p w14:paraId="2ACDA30A" w14:textId="77777777" w:rsidR="007F25FA" w:rsidRDefault="007F25FA" w:rsidP="007F25FA">
            <w:pPr>
              <w:jc w:val="center"/>
              <w:rPr>
                <w:rFonts w:ascii="GHEA Grapalat" w:hAnsi="GHEA Grapalat"/>
                <w:sz w:val="20"/>
                <w:lang w:val="hy-AM"/>
              </w:rPr>
            </w:pPr>
          </w:p>
          <w:p w14:paraId="15D6977E" w14:textId="77777777" w:rsidR="007F25FA" w:rsidRDefault="007F25FA" w:rsidP="007F25FA">
            <w:pPr>
              <w:jc w:val="center"/>
              <w:rPr>
                <w:rFonts w:ascii="GHEA Grapalat" w:hAnsi="GHEA Grapalat"/>
                <w:sz w:val="20"/>
                <w:lang w:val="hy-AM"/>
              </w:rPr>
            </w:pPr>
          </w:p>
          <w:p w14:paraId="6203F4A7" w14:textId="77777777" w:rsidR="007F25FA" w:rsidRDefault="007F25FA" w:rsidP="007F25FA">
            <w:pPr>
              <w:jc w:val="center"/>
              <w:rPr>
                <w:rFonts w:ascii="GHEA Grapalat" w:hAnsi="GHEA Grapalat"/>
                <w:sz w:val="20"/>
                <w:lang w:val="hy-AM"/>
              </w:rPr>
            </w:pPr>
          </w:p>
          <w:p w14:paraId="05EDC38C" w14:textId="77777777" w:rsidR="007F25FA" w:rsidRDefault="007F25FA" w:rsidP="007F25FA">
            <w:pPr>
              <w:jc w:val="center"/>
              <w:rPr>
                <w:rFonts w:ascii="GHEA Grapalat" w:hAnsi="GHEA Grapalat"/>
                <w:sz w:val="20"/>
                <w:lang w:val="hy-AM"/>
              </w:rPr>
            </w:pPr>
          </w:p>
          <w:p w14:paraId="2187802B" w14:textId="77777777" w:rsidR="007F25FA" w:rsidRDefault="007F25FA" w:rsidP="007F25FA">
            <w:pPr>
              <w:jc w:val="center"/>
              <w:rPr>
                <w:rFonts w:ascii="GHEA Grapalat" w:hAnsi="GHEA Grapalat"/>
                <w:sz w:val="20"/>
                <w:lang w:val="hy-AM"/>
              </w:rPr>
            </w:pPr>
          </w:p>
          <w:p w14:paraId="29F86D1F" w14:textId="77777777" w:rsidR="007F25FA" w:rsidRDefault="007F25FA" w:rsidP="007F25FA">
            <w:pPr>
              <w:jc w:val="center"/>
              <w:rPr>
                <w:rFonts w:ascii="GHEA Grapalat" w:hAnsi="GHEA Grapalat"/>
                <w:sz w:val="20"/>
                <w:lang w:val="hy-AM"/>
              </w:rPr>
            </w:pPr>
          </w:p>
          <w:p w14:paraId="34967F9E" w14:textId="77777777" w:rsidR="007F25FA" w:rsidRDefault="007F25FA" w:rsidP="007F25FA">
            <w:pPr>
              <w:jc w:val="center"/>
              <w:rPr>
                <w:rFonts w:ascii="GHEA Grapalat" w:hAnsi="GHEA Grapalat"/>
                <w:sz w:val="20"/>
                <w:lang w:val="hy-AM"/>
              </w:rPr>
            </w:pPr>
          </w:p>
          <w:p w14:paraId="72D73C57" w14:textId="77777777" w:rsidR="007F25FA" w:rsidRDefault="007F25FA" w:rsidP="007F25FA">
            <w:pPr>
              <w:rPr>
                <w:rFonts w:ascii="GHEA Grapalat" w:hAnsi="GHEA Grapalat"/>
                <w:sz w:val="20"/>
                <w:lang w:val="hy-AM"/>
              </w:rPr>
            </w:pPr>
          </w:p>
          <w:p w14:paraId="520AA13D" w14:textId="77777777" w:rsidR="007F25FA" w:rsidRDefault="007F25FA" w:rsidP="007F25FA">
            <w:pPr>
              <w:rPr>
                <w:rFonts w:ascii="GHEA Grapalat" w:hAnsi="GHEA Grapalat"/>
                <w:sz w:val="20"/>
                <w:lang w:val="hy-AM"/>
              </w:rPr>
            </w:pPr>
          </w:p>
          <w:p w14:paraId="251950C7" w14:textId="77777777" w:rsidR="007F25FA" w:rsidRDefault="007F25FA" w:rsidP="007F25FA">
            <w:pPr>
              <w:jc w:val="center"/>
              <w:rPr>
                <w:rFonts w:ascii="GHEA Grapalat" w:hAnsi="GHEA Grapalat"/>
                <w:sz w:val="20"/>
                <w:lang w:val="hy-AM"/>
              </w:rPr>
            </w:pPr>
          </w:p>
          <w:p w14:paraId="49A2C46A" w14:textId="1A524409" w:rsidR="007F25FA" w:rsidRPr="00453E01" w:rsidRDefault="007F25FA" w:rsidP="007F25FA">
            <w:pPr>
              <w:jc w:val="center"/>
              <w:rPr>
                <w:rFonts w:ascii="GHEA Grapalat" w:hAnsi="GHEA Grapalat"/>
                <w:sz w:val="20"/>
                <w:lang w:val="hy-AM"/>
              </w:rPr>
            </w:pPr>
          </w:p>
        </w:tc>
        <w:tc>
          <w:tcPr>
            <w:tcW w:w="1846" w:type="dxa"/>
            <w:vAlign w:val="center"/>
          </w:tcPr>
          <w:p w14:paraId="770CFD9B" w14:textId="77777777" w:rsidR="007F25FA" w:rsidRPr="00FE223F" w:rsidRDefault="007F25FA" w:rsidP="007F25FA">
            <w:pPr>
              <w:ind w:left="145" w:hanging="145"/>
              <w:jc w:val="center"/>
              <w:rPr>
                <w:rFonts w:ascii="GHEA Grapalat" w:hAnsi="GHEA Grapalat"/>
                <w:b/>
                <w:shd w:val="clear" w:color="auto" w:fill="F8F3ED"/>
                <w:lang w:val="hy-AM"/>
              </w:rPr>
            </w:pPr>
          </w:p>
          <w:p w14:paraId="2AD88AA7" w14:textId="77777777" w:rsidR="007F25FA" w:rsidRPr="00FE223F" w:rsidRDefault="007F25FA" w:rsidP="007F25FA">
            <w:pPr>
              <w:ind w:left="145" w:hanging="145"/>
              <w:jc w:val="center"/>
              <w:rPr>
                <w:rFonts w:ascii="GHEA Grapalat" w:hAnsi="GHEA Grapalat"/>
                <w:b/>
                <w:shd w:val="clear" w:color="auto" w:fill="F8F3ED"/>
                <w:lang w:val="hy-AM"/>
              </w:rPr>
            </w:pPr>
          </w:p>
          <w:p w14:paraId="7DA9FC48" w14:textId="37590140" w:rsidR="007F25FA" w:rsidRPr="00FE223F" w:rsidRDefault="00FE223F" w:rsidP="007F25FA">
            <w:pPr>
              <w:ind w:left="145" w:hanging="145"/>
              <w:jc w:val="center"/>
              <w:rPr>
                <w:rFonts w:ascii="GHEA Grapalat" w:hAnsi="GHEA Grapalat"/>
                <w:b/>
                <w:shd w:val="clear" w:color="auto" w:fill="F8F3ED"/>
                <w:lang w:val="hy-AM"/>
              </w:rPr>
            </w:pPr>
            <w:r w:rsidRPr="00FE223F">
              <w:rPr>
                <w:rFonts w:ascii="GHEA Grapalat" w:hAnsi="GHEA Grapalat" w:cs="Calibri"/>
                <w:color w:val="000000"/>
              </w:rPr>
              <w:t>71351540/91</w:t>
            </w:r>
          </w:p>
          <w:p w14:paraId="29B3885C" w14:textId="77777777" w:rsidR="007F25FA" w:rsidRPr="00FE223F" w:rsidRDefault="007F25FA" w:rsidP="007F25FA">
            <w:pPr>
              <w:ind w:left="145" w:hanging="145"/>
              <w:jc w:val="center"/>
              <w:rPr>
                <w:rFonts w:ascii="GHEA Grapalat" w:hAnsi="GHEA Grapalat"/>
                <w:b/>
                <w:shd w:val="clear" w:color="auto" w:fill="F8F3ED"/>
                <w:lang w:val="hy-AM"/>
              </w:rPr>
            </w:pPr>
          </w:p>
          <w:p w14:paraId="24C4CF85" w14:textId="77777777" w:rsidR="007F25FA" w:rsidRPr="00FE223F" w:rsidRDefault="007F25FA" w:rsidP="007F25FA">
            <w:pPr>
              <w:ind w:left="145" w:hanging="145"/>
              <w:jc w:val="center"/>
              <w:rPr>
                <w:rFonts w:ascii="GHEA Grapalat" w:hAnsi="GHEA Grapalat"/>
                <w:b/>
                <w:shd w:val="clear" w:color="auto" w:fill="F8F3ED"/>
                <w:lang w:val="hy-AM"/>
              </w:rPr>
            </w:pPr>
          </w:p>
          <w:p w14:paraId="6DBA9995" w14:textId="77777777" w:rsidR="007F25FA" w:rsidRPr="00FE223F" w:rsidRDefault="007F25FA" w:rsidP="007F25FA">
            <w:pPr>
              <w:ind w:left="145" w:hanging="145"/>
              <w:jc w:val="center"/>
              <w:rPr>
                <w:rFonts w:ascii="GHEA Grapalat" w:hAnsi="GHEA Grapalat"/>
                <w:b/>
                <w:shd w:val="clear" w:color="auto" w:fill="F8F3ED"/>
                <w:lang w:val="hy-AM"/>
              </w:rPr>
            </w:pPr>
          </w:p>
          <w:p w14:paraId="464E7A18" w14:textId="77777777" w:rsidR="007F25FA" w:rsidRPr="00FE223F" w:rsidRDefault="007F25FA" w:rsidP="007F25FA">
            <w:pPr>
              <w:ind w:left="145" w:hanging="145"/>
              <w:jc w:val="center"/>
              <w:rPr>
                <w:rFonts w:ascii="GHEA Grapalat" w:hAnsi="GHEA Grapalat"/>
                <w:b/>
                <w:shd w:val="clear" w:color="auto" w:fill="F8F3ED"/>
                <w:lang w:val="hy-AM"/>
              </w:rPr>
            </w:pPr>
          </w:p>
          <w:p w14:paraId="0813F204" w14:textId="77777777" w:rsidR="007F25FA" w:rsidRPr="00FE223F" w:rsidRDefault="007F25FA" w:rsidP="007F25FA">
            <w:pPr>
              <w:ind w:left="145" w:hanging="145"/>
              <w:jc w:val="center"/>
              <w:rPr>
                <w:rFonts w:ascii="GHEA Grapalat" w:hAnsi="GHEA Grapalat"/>
                <w:b/>
                <w:shd w:val="clear" w:color="auto" w:fill="F8F3ED"/>
                <w:lang w:val="hy-AM"/>
              </w:rPr>
            </w:pPr>
          </w:p>
          <w:p w14:paraId="08F62ABF" w14:textId="77777777" w:rsidR="007F25FA" w:rsidRPr="00FE223F" w:rsidRDefault="007F25FA" w:rsidP="007F25FA">
            <w:pPr>
              <w:ind w:left="145" w:hanging="145"/>
              <w:jc w:val="center"/>
              <w:rPr>
                <w:rFonts w:ascii="GHEA Grapalat" w:hAnsi="GHEA Grapalat"/>
                <w:b/>
                <w:shd w:val="clear" w:color="auto" w:fill="F8F3ED"/>
                <w:lang w:val="hy-AM"/>
              </w:rPr>
            </w:pPr>
          </w:p>
          <w:p w14:paraId="38D394C1" w14:textId="77777777" w:rsidR="007F25FA" w:rsidRPr="00FE223F" w:rsidRDefault="007F25FA" w:rsidP="007F25FA">
            <w:pPr>
              <w:ind w:left="145" w:hanging="145"/>
              <w:jc w:val="center"/>
              <w:rPr>
                <w:rFonts w:ascii="GHEA Grapalat" w:hAnsi="GHEA Grapalat"/>
                <w:b/>
                <w:shd w:val="clear" w:color="auto" w:fill="F8F3ED"/>
                <w:lang w:val="hy-AM"/>
              </w:rPr>
            </w:pPr>
          </w:p>
          <w:p w14:paraId="6C103B06" w14:textId="77777777" w:rsidR="007F25FA" w:rsidRPr="00FE223F" w:rsidRDefault="007F25FA" w:rsidP="007F25FA">
            <w:pPr>
              <w:ind w:left="145" w:hanging="145"/>
              <w:jc w:val="center"/>
              <w:rPr>
                <w:rFonts w:ascii="GHEA Grapalat" w:hAnsi="GHEA Grapalat"/>
                <w:b/>
                <w:shd w:val="clear" w:color="auto" w:fill="F8F3ED"/>
                <w:lang w:val="hy-AM"/>
              </w:rPr>
            </w:pPr>
          </w:p>
          <w:p w14:paraId="575A50A1" w14:textId="77777777" w:rsidR="007F25FA" w:rsidRPr="00FE223F" w:rsidRDefault="007F25FA" w:rsidP="007F25FA">
            <w:pPr>
              <w:ind w:left="145" w:hanging="145"/>
              <w:jc w:val="center"/>
              <w:rPr>
                <w:rFonts w:ascii="GHEA Grapalat" w:hAnsi="GHEA Grapalat"/>
                <w:b/>
                <w:shd w:val="clear" w:color="auto" w:fill="F8F3ED"/>
                <w:lang w:val="hy-AM"/>
              </w:rPr>
            </w:pPr>
          </w:p>
          <w:p w14:paraId="671BB001" w14:textId="77777777" w:rsidR="007F25FA" w:rsidRPr="00FE223F" w:rsidRDefault="007F25FA" w:rsidP="007F25FA">
            <w:pPr>
              <w:ind w:left="145" w:hanging="145"/>
              <w:jc w:val="center"/>
              <w:rPr>
                <w:rFonts w:ascii="GHEA Grapalat" w:hAnsi="GHEA Grapalat"/>
                <w:b/>
                <w:shd w:val="clear" w:color="auto" w:fill="F8F3ED"/>
                <w:lang w:val="hy-AM"/>
              </w:rPr>
            </w:pPr>
          </w:p>
          <w:p w14:paraId="0A6D3ADD" w14:textId="77777777" w:rsidR="007F25FA" w:rsidRPr="00FE223F" w:rsidRDefault="007F25FA" w:rsidP="007F25FA">
            <w:pPr>
              <w:rPr>
                <w:rFonts w:ascii="GHEA Grapalat" w:hAnsi="GHEA Grapalat"/>
                <w:b/>
                <w:shd w:val="clear" w:color="auto" w:fill="F8F3ED"/>
                <w:lang w:val="hy-AM"/>
              </w:rPr>
            </w:pPr>
          </w:p>
          <w:p w14:paraId="63D385B4" w14:textId="77777777" w:rsidR="007F25FA" w:rsidRPr="00FE223F" w:rsidRDefault="007F25FA" w:rsidP="007F25FA">
            <w:pPr>
              <w:ind w:left="145" w:hanging="145"/>
              <w:jc w:val="center"/>
              <w:rPr>
                <w:rFonts w:ascii="GHEA Grapalat" w:hAnsi="GHEA Grapalat"/>
                <w:b/>
                <w:shd w:val="clear" w:color="auto" w:fill="F8F3ED"/>
                <w:lang w:val="hy-AM"/>
              </w:rPr>
            </w:pPr>
          </w:p>
          <w:p w14:paraId="0455EE2E" w14:textId="4EBBEBCF" w:rsidR="007F25FA" w:rsidRPr="00FE223F" w:rsidRDefault="007F25FA" w:rsidP="007F25FA">
            <w:pPr>
              <w:ind w:left="145" w:hanging="145"/>
              <w:jc w:val="center"/>
              <w:rPr>
                <w:rFonts w:ascii="GHEA Grapalat" w:hAnsi="GHEA Grapalat"/>
                <w:b/>
                <w:bCs/>
                <w:lang w:val="hy-AM"/>
              </w:rPr>
            </w:pPr>
          </w:p>
        </w:tc>
        <w:tc>
          <w:tcPr>
            <w:tcW w:w="3884" w:type="dxa"/>
          </w:tcPr>
          <w:p w14:paraId="44EB2155" w14:textId="77777777" w:rsidR="00FE223F" w:rsidRPr="00A92BE2" w:rsidRDefault="00FE223F" w:rsidP="00FE223F">
            <w:pPr>
              <w:jc w:val="both"/>
              <w:rPr>
                <w:rFonts w:ascii="GHEA Grapalat" w:hAnsi="GHEA Grapalat" w:cs="Calibri"/>
                <w:color w:val="000000"/>
                <w:sz w:val="22"/>
                <w:szCs w:val="22"/>
              </w:rPr>
            </w:pPr>
            <w:r w:rsidRPr="00A92BE2">
              <w:rPr>
                <w:rFonts w:ascii="GHEA Grapalat" w:hAnsi="GHEA Grapalat" w:cs="Calibri"/>
                <w:b/>
                <w:bCs/>
                <w:color w:val="000000"/>
                <w:sz w:val="22"/>
                <w:szCs w:val="22"/>
              </w:rPr>
              <w:t>Техническое описание</w:t>
            </w:r>
            <w:r w:rsidRPr="00A92BE2">
              <w:rPr>
                <w:rFonts w:ascii="GHEA Grapalat" w:hAnsi="GHEA Grapalat" w:cs="Calibri"/>
                <w:b/>
                <w:bCs/>
                <w:color w:val="000000"/>
                <w:sz w:val="22"/>
                <w:szCs w:val="22"/>
              </w:rPr>
              <w:br/>
              <w:t>Общих требований к обслуживанию:</w:t>
            </w:r>
            <w:r w:rsidRPr="00A92BE2">
              <w:rPr>
                <w:rFonts w:ascii="GHEA Grapalat" w:hAnsi="GHEA Grapalat" w:cs="Calibri"/>
                <w:color w:val="000000"/>
                <w:sz w:val="22"/>
                <w:szCs w:val="22"/>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A92BE2">
              <w:rPr>
                <w:rFonts w:ascii="GHEA Grapalat" w:hAnsi="GHEA Grapalat" w:cs="Calibri"/>
                <w:color w:val="000000"/>
                <w:sz w:val="22"/>
                <w:szCs w:val="22"/>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sidRPr="00A92BE2">
              <w:rPr>
                <w:rFonts w:ascii="GHEA Grapalat" w:hAnsi="GHEA Grapalat" w:cs="Calibri"/>
                <w:color w:val="000000"/>
                <w:sz w:val="22"/>
                <w:szCs w:val="22"/>
              </w:rPr>
              <w:br/>
              <w:t>3. Основными обязанностями исполнителя технического надзора являются:</w:t>
            </w:r>
            <w:r w:rsidRPr="00A92BE2">
              <w:rPr>
                <w:rFonts w:ascii="GHEA Grapalat" w:hAnsi="GHEA Grapalat" w:cs="Calibri"/>
                <w:color w:val="000000"/>
                <w:sz w:val="22"/>
                <w:szCs w:val="22"/>
              </w:rPr>
              <w:br/>
              <w:t>• периодически фотографировать состояние объекта строительства от начала до конца строительства;</w:t>
            </w:r>
            <w:r w:rsidRPr="00A92BE2">
              <w:rPr>
                <w:rFonts w:ascii="GHEA Grapalat" w:hAnsi="GHEA Grapalat" w:cs="Calibri"/>
                <w:color w:val="000000"/>
                <w:sz w:val="22"/>
                <w:szCs w:val="22"/>
              </w:rPr>
              <w:br/>
              <w:t xml:space="preserve">• обеспечить соответствие  выполняемых  работ  условиям </w:t>
            </w:r>
            <w:r w:rsidRPr="00A92BE2">
              <w:rPr>
                <w:rFonts w:ascii="GHEA Grapalat" w:hAnsi="GHEA Grapalat" w:cs="Calibri"/>
                <w:color w:val="000000"/>
                <w:sz w:val="22"/>
                <w:szCs w:val="22"/>
              </w:rPr>
              <w:lastRenderedPageBreak/>
              <w:t>контрактного соглашения, строительным нормам и правилам,</w:t>
            </w:r>
            <w:r w:rsidRPr="00A92BE2">
              <w:rPr>
                <w:rFonts w:ascii="GHEA Grapalat" w:hAnsi="GHEA Grapalat" w:cs="Calibri"/>
                <w:color w:val="000000"/>
                <w:sz w:val="22"/>
                <w:szCs w:val="22"/>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A92BE2">
              <w:rPr>
                <w:rFonts w:ascii="GHEA Grapalat" w:hAnsi="GHEA Grapalat" w:cs="Calibri"/>
                <w:color w:val="000000"/>
                <w:sz w:val="22"/>
                <w:szCs w:val="22"/>
              </w:rPr>
              <w:br/>
              <w:t>• проверять и утверждать рабочие и исполнительные документы, подготовленные Подрядчиком,</w:t>
            </w:r>
            <w:r w:rsidRPr="00A92BE2">
              <w:rPr>
                <w:rFonts w:ascii="GHEA Grapalat" w:hAnsi="GHEA Grapalat" w:cs="Calibri"/>
                <w:color w:val="000000"/>
                <w:sz w:val="22"/>
                <w:szCs w:val="22"/>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A92BE2">
              <w:rPr>
                <w:rFonts w:ascii="GHEA Grapalat" w:hAnsi="GHEA Grapalat" w:cs="Calibri"/>
                <w:color w:val="000000"/>
                <w:sz w:val="22"/>
                <w:szCs w:val="22"/>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A92BE2">
              <w:rPr>
                <w:rFonts w:ascii="GHEA Grapalat" w:hAnsi="GHEA Grapalat" w:cs="Calibri"/>
                <w:color w:val="000000"/>
                <w:sz w:val="22"/>
                <w:szCs w:val="22"/>
              </w:rPr>
              <w:br/>
              <w:t xml:space="preserve">• проверить результаты всех испытаний, которые необходимы для обеспечения качества. Проверьте все документы (включая все объемные размеры и расчеты), </w:t>
            </w:r>
            <w:r w:rsidRPr="00A92BE2">
              <w:rPr>
                <w:rFonts w:ascii="GHEA Grapalat" w:hAnsi="GHEA Grapalat" w:cs="Calibri"/>
                <w:color w:val="000000"/>
                <w:sz w:val="22"/>
                <w:szCs w:val="22"/>
              </w:rPr>
              <w:lastRenderedPageBreak/>
              <w:t>необходимые для осуществления соответствующих платежей,</w:t>
            </w:r>
            <w:r w:rsidRPr="00A92BE2">
              <w:rPr>
                <w:rFonts w:ascii="GHEA Grapalat" w:hAnsi="GHEA Grapalat" w:cs="Calibri"/>
                <w:color w:val="000000"/>
                <w:sz w:val="22"/>
                <w:szCs w:val="22"/>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 • предлагать те действия, которые будут необходимы для сохранения рабочего графика в случае возникновения проблем во время строительства;</w:t>
            </w:r>
            <w:r w:rsidRPr="00A92BE2">
              <w:rPr>
                <w:rFonts w:ascii="GHEA Grapalat" w:hAnsi="GHEA Grapalat" w:cs="Calibri"/>
                <w:color w:val="000000"/>
                <w:sz w:val="22"/>
                <w:szCs w:val="22"/>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A92BE2">
              <w:rPr>
                <w:rFonts w:ascii="GHEA Grapalat" w:hAnsi="GHEA Grapalat" w:cs="Calibri"/>
                <w:color w:val="000000"/>
                <w:sz w:val="22"/>
                <w:szCs w:val="22"/>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A92BE2">
              <w:rPr>
                <w:rFonts w:ascii="GHEA Grapalat" w:hAnsi="GHEA Grapalat" w:cs="Calibri"/>
                <w:color w:val="000000"/>
                <w:sz w:val="22"/>
                <w:szCs w:val="22"/>
              </w:rPr>
              <w:br/>
              <w:t>• проводить измерения объемов работ и участвовать в составлении и утверждении исполнительных документов,</w:t>
            </w:r>
            <w:r w:rsidRPr="00A92BE2">
              <w:rPr>
                <w:rFonts w:ascii="GHEA Grapalat" w:hAnsi="GHEA Grapalat" w:cs="Calibri"/>
                <w:color w:val="000000"/>
                <w:sz w:val="22"/>
                <w:szCs w:val="22"/>
              </w:rPr>
              <w:br/>
            </w:r>
            <w:r w:rsidRPr="00A92BE2">
              <w:rPr>
                <w:rFonts w:ascii="GHEA Grapalat" w:hAnsi="GHEA Grapalat" w:cs="Calibri"/>
                <w:color w:val="000000"/>
                <w:sz w:val="22"/>
                <w:szCs w:val="22"/>
              </w:rPr>
              <w:lastRenderedPageBreak/>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A92BE2">
              <w:rPr>
                <w:rFonts w:ascii="GHEA Grapalat" w:hAnsi="GHEA Grapalat" w:cs="Calibri"/>
                <w:color w:val="000000"/>
                <w:sz w:val="22"/>
                <w:szCs w:val="22"/>
              </w:rPr>
              <w:br/>
              <w:t>• измерить работы, которые должны быть выполнены по указанию Заказчика.</w:t>
            </w:r>
            <w:r w:rsidRPr="00A92BE2">
              <w:rPr>
                <w:rFonts w:ascii="GHEA Grapalat" w:hAnsi="GHEA Grapalat" w:cs="Calibri"/>
                <w:color w:val="000000"/>
                <w:sz w:val="22"/>
                <w:szCs w:val="22"/>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A92BE2">
              <w:rPr>
                <w:rFonts w:ascii="GHEA Grapalat" w:hAnsi="GHEA Grapalat" w:cs="Calibri"/>
                <w:color w:val="000000"/>
                <w:sz w:val="22"/>
                <w:szCs w:val="22"/>
              </w:rPr>
              <w:br/>
            </w:r>
            <w:r w:rsidRPr="00A92BE2">
              <w:rPr>
                <w:rFonts w:ascii="GHEA Grapalat" w:hAnsi="GHEA Grapalat" w:cs="Calibri"/>
                <w:b/>
                <w:bCs/>
                <w:color w:val="000000"/>
                <w:sz w:val="22"/>
                <w:szCs w:val="22"/>
              </w:rPr>
              <w:t xml:space="preserve">Требования к отчетности: </w:t>
            </w:r>
            <w:r w:rsidRPr="00A92BE2">
              <w:rPr>
                <w:rFonts w:ascii="GHEA Grapalat" w:hAnsi="GHEA Grapalat" w:cs="Calibri"/>
                <w:color w:val="000000"/>
                <w:sz w:val="22"/>
                <w:szCs w:val="22"/>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A92BE2">
              <w:rPr>
                <w:rFonts w:ascii="GHEA Grapalat" w:hAnsi="GHEA Grapalat" w:cs="Calibri"/>
                <w:color w:val="000000"/>
                <w:sz w:val="22"/>
                <w:szCs w:val="22"/>
              </w:rPr>
              <w:br/>
            </w:r>
            <w:r w:rsidRPr="00A92BE2">
              <w:rPr>
                <w:rFonts w:ascii="GHEA Grapalat" w:hAnsi="GHEA Grapalat" w:cs="Calibri"/>
                <w:b/>
                <w:bCs/>
                <w:color w:val="000000"/>
                <w:sz w:val="22"/>
                <w:szCs w:val="22"/>
              </w:rPr>
              <w:t>Окончательный отчет</w:t>
            </w:r>
            <w:r w:rsidRPr="00A92BE2">
              <w:rPr>
                <w:rFonts w:ascii="GHEA Grapalat" w:hAnsi="GHEA Grapalat" w:cs="Calibri"/>
                <w:color w:val="000000"/>
                <w:sz w:val="22"/>
                <w:szCs w:val="22"/>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w:t>
            </w:r>
            <w:r w:rsidRPr="00A92BE2">
              <w:rPr>
                <w:rFonts w:ascii="GHEA Grapalat" w:hAnsi="GHEA Grapalat" w:cs="Calibri"/>
                <w:color w:val="000000"/>
                <w:sz w:val="22"/>
                <w:szCs w:val="22"/>
              </w:rPr>
              <w:lastRenderedPageBreak/>
              <w:t>период строительства, а также  фотографии завершенного строительного объекта.</w:t>
            </w:r>
            <w:r w:rsidRPr="00A92BE2">
              <w:rPr>
                <w:rFonts w:ascii="GHEA Grapalat" w:hAnsi="GHEA Grapalat" w:cs="Calibri"/>
                <w:color w:val="000000"/>
                <w:sz w:val="22"/>
                <w:szCs w:val="22"/>
              </w:rPr>
              <w:br/>
            </w:r>
            <w:r w:rsidRPr="00A92BE2">
              <w:rPr>
                <w:rFonts w:ascii="GHEA Grapalat" w:hAnsi="GHEA Grapalat" w:cs="Calibri"/>
                <w:b/>
                <w:bCs/>
                <w:color w:val="000000"/>
                <w:sz w:val="22"/>
                <w:szCs w:val="22"/>
              </w:rPr>
              <w:t>Текущие отчеты</w:t>
            </w:r>
            <w:r w:rsidRPr="00A92BE2">
              <w:rPr>
                <w:rFonts w:ascii="GHEA Grapalat" w:hAnsi="GHEA Grapalat" w:cs="Calibri"/>
                <w:color w:val="000000"/>
                <w:sz w:val="22"/>
                <w:szCs w:val="22"/>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A92BE2">
              <w:rPr>
                <w:rFonts w:ascii="GHEA Grapalat" w:hAnsi="GHEA Grapalat" w:cs="Calibri"/>
                <w:color w:val="000000"/>
                <w:sz w:val="22"/>
                <w:szCs w:val="22"/>
              </w:rPr>
              <w:br/>
            </w:r>
            <w:r w:rsidRPr="00A92BE2">
              <w:rPr>
                <w:rFonts w:ascii="GHEA Grapalat" w:hAnsi="GHEA Grapalat" w:cs="Calibri"/>
                <w:b/>
                <w:bCs/>
                <w:color w:val="000000"/>
                <w:sz w:val="22"/>
                <w:szCs w:val="22"/>
              </w:rPr>
              <w:t>Окончательный отчет</w:t>
            </w:r>
            <w:r w:rsidRPr="00A92BE2">
              <w:rPr>
                <w:rFonts w:ascii="GHEA Grapalat" w:hAnsi="GHEA Grapalat" w:cs="Calibri"/>
                <w:color w:val="000000"/>
                <w:sz w:val="22"/>
                <w:szCs w:val="22"/>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sidRPr="00A92BE2">
              <w:rPr>
                <w:rFonts w:ascii="GHEA Grapalat" w:hAnsi="GHEA Grapalat" w:cs="Calibri"/>
                <w:b/>
                <w:bCs/>
                <w:color w:val="000000"/>
                <w:sz w:val="22"/>
                <w:szCs w:val="22"/>
              </w:rPr>
              <w:t xml:space="preserve"> Техническое описание</w:t>
            </w:r>
            <w:r w:rsidRPr="00A92BE2">
              <w:rPr>
                <w:rFonts w:ascii="GHEA Grapalat" w:hAnsi="GHEA Grapalat" w:cs="Calibri"/>
                <w:b/>
                <w:bCs/>
                <w:color w:val="000000"/>
                <w:sz w:val="22"/>
                <w:szCs w:val="22"/>
              </w:rPr>
              <w:br/>
              <w:t>Общих требований к обслуживанию:</w:t>
            </w:r>
            <w:r w:rsidRPr="00A92BE2">
              <w:rPr>
                <w:rFonts w:ascii="GHEA Grapalat" w:hAnsi="GHEA Grapalat" w:cs="Calibri"/>
                <w:color w:val="000000"/>
                <w:sz w:val="22"/>
                <w:szCs w:val="22"/>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A92BE2">
              <w:rPr>
                <w:rFonts w:ascii="GHEA Grapalat" w:hAnsi="GHEA Grapalat" w:cs="Calibri"/>
                <w:color w:val="000000"/>
                <w:sz w:val="22"/>
                <w:szCs w:val="22"/>
              </w:rPr>
              <w:br/>
              <w:t xml:space="preserve">2. Услуги технического надзора осуществляются в соответствии с </w:t>
            </w:r>
            <w:r w:rsidRPr="00A92BE2">
              <w:rPr>
                <w:rFonts w:ascii="GHEA Grapalat" w:hAnsi="GHEA Grapalat" w:cs="Calibri"/>
                <w:color w:val="000000"/>
                <w:sz w:val="22"/>
                <w:szCs w:val="22"/>
              </w:rPr>
              <w:lastRenderedPageBreak/>
              <w:t>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sidRPr="00A92BE2">
              <w:rPr>
                <w:rFonts w:ascii="GHEA Grapalat" w:hAnsi="GHEA Grapalat" w:cs="Calibri"/>
                <w:color w:val="000000"/>
                <w:sz w:val="22"/>
                <w:szCs w:val="22"/>
              </w:rPr>
              <w:br/>
              <w:t>3. Основными обязанностями исполнителя технического надзора  являются:</w:t>
            </w:r>
            <w:r w:rsidRPr="00A92BE2">
              <w:rPr>
                <w:rFonts w:ascii="GHEA Grapalat" w:hAnsi="GHEA Grapalat" w:cs="Calibri"/>
                <w:color w:val="000000"/>
                <w:sz w:val="22"/>
                <w:szCs w:val="22"/>
              </w:rPr>
              <w:br/>
              <w:t>• периодически фотографировать состояние объекта строительства от начала до конца строительства;</w:t>
            </w:r>
            <w:r w:rsidRPr="00A92BE2">
              <w:rPr>
                <w:rFonts w:ascii="GHEA Grapalat" w:hAnsi="GHEA Grapalat" w:cs="Calibri"/>
                <w:color w:val="000000"/>
                <w:sz w:val="22"/>
                <w:szCs w:val="22"/>
              </w:rPr>
              <w:br/>
              <w:t>• обеспечить соответствие  выполняемых  работ  условиям контрактного соглашения, строительным нормам и правилам,</w:t>
            </w:r>
            <w:r w:rsidRPr="00A92BE2">
              <w:rPr>
                <w:rFonts w:ascii="GHEA Grapalat" w:hAnsi="GHEA Grapalat" w:cs="Calibri"/>
                <w:color w:val="000000"/>
                <w:sz w:val="22"/>
                <w:szCs w:val="22"/>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A92BE2">
              <w:rPr>
                <w:rFonts w:ascii="GHEA Grapalat" w:hAnsi="GHEA Grapalat" w:cs="Calibri"/>
                <w:color w:val="000000"/>
                <w:sz w:val="22"/>
                <w:szCs w:val="22"/>
              </w:rPr>
              <w:br/>
              <w:t>• проверять и утверждать рабочие и исполнительные документы, подготовленные Подрядчиком,</w:t>
            </w:r>
            <w:r w:rsidRPr="00A92BE2">
              <w:rPr>
                <w:rFonts w:ascii="GHEA Grapalat" w:hAnsi="GHEA Grapalat" w:cs="Calibri"/>
                <w:color w:val="000000"/>
                <w:sz w:val="22"/>
                <w:szCs w:val="22"/>
              </w:rPr>
              <w:br/>
              <w:t xml:space="preserve">•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w:t>
            </w:r>
            <w:r w:rsidRPr="00A92BE2">
              <w:rPr>
                <w:rFonts w:ascii="GHEA Grapalat" w:hAnsi="GHEA Grapalat" w:cs="Calibri"/>
                <w:color w:val="000000"/>
                <w:sz w:val="22"/>
                <w:szCs w:val="22"/>
              </w:rPr>
              <w:lastRenderedPageBreak/>
              <w:t>Запрещать или заменять материалы, которые не соответствуют необходимым условиям;</w:t>
            </w:r>
            <w:r w:rsidRPr="00A92BE2">
              <w:rPr>
                <w:rFonts w:ascii="GHEA Grapalat" w:hAnsi="GHEA Grapalat" w:cs="Calibri"/>
                <w:color w:val="000000"/>
                <w:sz w:val="22"/>
                <w:szCs w:val="22"/>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A92BE2">
              <w:rPr>
                <w:rFonts w:ascii="GHEA Grapalat" w:hAnsi="GHEA Grapalat" w:cs="Calibri"/>
                <w:color w:val="000000"/>
                <w:sz w:val="22"/>
                <w:szCs w:val="22"/>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A92BE2">
              <w:rPr>
                <w:rFonts w:ascii="GHEA Grapalat" w:hAnsi="GHEA Grapalat" w:cs="Calibri"/>
                <w:color w:val="000000"/>
                <w:sz w:val="22"/>
                <w:szCs w:val="22"/>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 • предлагать те действия, которые будут необходимы для сохранения рабочего графика в случае возникновения проблем во время строительства;</w:t>
            </w:r>
            <w:r w:rsidRPr="00A92BE2">
              <w:rPr>
                <w:rFonts w:ascii="GHEA Grapalat" w:hAnsi="GHEA Grapalat" w:cs="Calibri"/>
                <w:color w:val="000000"/>
                <w:sz w:val="22"/>
                <w:szCs w:val="22"/>
              </w:rPr>
              <w:br/>
              <w:t xml:space="preserve">• контролировать все вопросы, связанные с безопасностью </w:t>
            </w:r>
            <w:r w:rsidRPr="00A92BE2">
              <w:rPr>
                <w:rFonts w:ascii="GHEA Grapalat" w:hAnsi="GHEA Grapalat" w:cs="Calibri"/>
                <w:color w:val="000000"/>
                <w:sz w:val="22"/>
                <w:szCs w:val="22"/>
              </w:rPr>
              <w:lastRenderedPageBreak/>
              <w:t>строительных работ, и поручить Подрядчику установить знаки, устройства безопасности освещения и другие соответствующие меры;</w:t>
            </w:r>
            <w:r w:rsidRPr="00A92BE2">
              <w:rPr>
                <w:rFonts w:ascii="GHEA Grapalat" w:hAnsi="GHEA Grapalat" w:cs="Calibri"/>
                <w:color w:val="000000"/>
                <w:sz w:val="22"/>
                <w:szCs w:val="22"/>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A92BE2">
              <w:rPr>
                <w:rFonts w:ascii="GHEA Grapalat" w:hAnsi="GHEA Grapalat" w:cs="Calibri"/>
                <w:color w:val="000000"/>
                <w:sz w:val="22"/>
                <w:szCs w:val="22"/>
              </w:rPr>
              <w:br/>
              <w:t>• проводить измерения объемов работ и участвовать в составлении и утверждении исполнительных документов,</w:t>
            </w:r>
            <w:r w:rsidRPr="00A92BE2">
              <w:rPr>
                <w:rFonts w:ascii="GHEA Grapalat" w:hAnsi="GHEA Grapalat" w:cs="Calibri"/>
                <w:color w:val="000000"/>
                <w:sz w:val="22"/>
                <w:szCs w:val="22"/>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A92BE2">
              <w:rPr>
                <w:rFonts w:ascii="GHEA Grapalat" w:hAnsi="GHEA Grapalat" w:cs="Calibri"/>
                <w:color w:val="000000"/>
                <w:sz w:val="22"/>
                <w:szCs w:val="22"/>
              </w:rPr>
              <w:br/>
              <w:t>• измерить работы, которые должны быть выполнены по указанию Заказчика.</w:t>
            </w:r>
            <w:r w:rsidRPr="00A92BE2">
              <w:rPr>
                <w:rFonts w:ascii="GHEA Grapalat" w:hAnsi="GHEA Grapalat" w:cs="Calibri"/>
                <w:color w:val="000000"/>
                <w:sz w:val="22"/>
                <w:szCs w:val="22"/>
              </w:rPr>
              <w:br/>
              <w:t xml:space="preserve">•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w:t>
            </w:r>
            <w:r w:rsidRPr="00A92BE2">
              <w:rPr>
                <w:rFonts w:ascii="GHEA Grapalat" w:hAnsi="GHEA Grapalat" w:cs="Calibri"/>
                <w:color w:val="000000"/>
                <w:sz w:val="22"/>
                <w:szCs w:val="22"/>
              </w:rPr>
              <w:lastRenderedPageBreak/>
              <w:t>министра градостроительства от 28.04.1998 г. № 44 .</w:t>
            </w:r>
            <w:r w:rsidRPr="00A92BE2">
              <w:rPr>
                <w:rFonts w:ascii="GHEA Grapalat" w:hAnsi="GHEA Grapalat" w:cs="Calibri"/>
                <w:color w:val="000000"/>
                <w:sz w:val="22"/>
                <w:szCs w:val="22"/>
              </w:rPr>
              <w:br/>
            </w:r>
            <w:r w:rsidRPr="00A92BE2">
              <w:rPr>
                <w:rFonts w:ascii="GHEA Grapalat" w:hAnsi="GHEA Grapalat" w:cs="Calibri"/>
                <w:b/>
                <w:bCs/>
                <w:color w:val="000000"/>
                <w:sz w:val="22"/>
                <w:szCs w:val="22"/>
              </w:rPr>
              <w:t xml:space="preserve">Требования к отчетности: </w:t>
            </w:r>
            <w:r w:rsidRPr="00A92BE2">
              <w:rPr>
                <w:rFonts w:ascii="GHEA Grapalat" w:hAnsi="GHEA Grapalat" w:cs="Calibri"/>
                <w:color w:val="000000"/>
                <w:sz w:val="22"/>
                <w:szCs w:val="22"/>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A92BE2">
              <w:rPr>
                <w:rFonts w:ascii="GHEA Grapalat" w:hAnsi="GHEA Grapalat" w:cs="Calibri"/>
                <w:color w:val="000000"/>
                <w:sz w:val="22"/>
                <w:szCs w:val="22"/>
              </w:rPr>
              <w:br/>
            </w:r>
            <w:r w:rsidRPr="00A92BE2">
              <w:rPr>
                <w:rFonts w:ascii="GHEA Grapalat" w:hAnsi="GHEA Grapalat" w:cs="Calibri"/>
                <w:b/>
                <w:bCs/>
                <w:color w:val="000000"/>
                <w:sz w:val="22"/>
                <w:szCs w:val="22"/>
              </w:rPr>
              <w:t>Окончательный отчет</w:t>
            </w:r>
            <w:r w:rsidRPr="00A92BE2">
              <w:rPr>
                <w:rFonts w:ascii="GHEA Grapalat" w:hAnsi="GHEA Grapalat" w:cs="Calibri"/>
                <w:color w:val="000000"/>
                <w:sz w:val="22"/>
                <w:szCs w:val="22"/>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A92BE2">
              <w:rPr>
                <w:rFonts w:ascii="GHEA Grapalat" w:hAnsi="GHEA Grapalat" w:cs="Calibri"/>
                <w:color w:val="000000"/>
                <w:sz w:val="22"/>
                <w:szCs w:val="22"/>
              </w:rPr>
              <w:br/>
            </w:r>
            <w:r w:rsidRPr="00A92BE2">
              <w:rPr>
                <w:rFonts w:ascii="GHEA Grapalat" w:hAnsi="GHEA Grapalat" w:cs="Calibri"/>
                <w:b/>
                <w:bCs/>
                <w:color w:val="000000"/>
                <w:sz w:val="22"/>
                <w:szCs w:val="22"/>
              </w:rPr>
              <w:t>Текущие отчеты</w:t>
            </w:r>
            <w:r w:rsidRPr="00A92BE2">
              <w:rPr>
                <w:rFonts w:ascii="GHEA Grapalat" w:hAnsi="GHEA Grapalat" w:cs="Calibri"/>
                <w:color w:val="000000"/>
                <w:sz w:val="22"/>
                <w:szCs w:val="22"/>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A92BE2">
              <w:rPr>
                <w:rFonts w:ascii="GHEA Grapalat" w:hAnsi="GHEA Grapalat" w:cs="Calibri"/>
                <w:color w:val="000000"/>
                <w:sz w:val="22"/>
                <w:szCs w:val="22"/>
              </w:rPr>
              <w:br/>
            </w:r>
            <w:r w:rsidRPr="00A92BE2">
              <w:rPr>
                <w:rFonts w:ascii="GHEA Grapalat" w:hAnsi="GHEA Grapalat" w:cs="Calibri"/>
                <w:b/>
                <w:bCs/>
                <w:color w:val="000000"/>
                <w:sz w:val="22"/>
                <w:szCs w:val="22"/>
              </w:rPr>
              <w:t>Окончательный отчет</w:t>
            </w:r>
            <w:r w:rsidRPr="00A92BE2">
              <w:rPr>
                <w:rFonts w:ascii="GHEA Grapalat" w:hAnsi="GHEA Grapalat" w:cs="Calibri"/>
                <w:color w:val="000000"/>
                <w:sz w:val="22"/>
                <w:szCs w:val="22"/>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p w14:paraId="0B6A943F" w14:textId="77777777" w:rsidR="00FE223F" w:rsidRPr="00A92BE2" w:rsidRDefault="00FE223F" w:rsidP="00FE223F">
            <w:pPr>
              <w:jc w:val="both"/>
              <w:rPr>
                <w:rFonts w:ascii="GHEA Grapalat" w:hAnsi="GHEA Grapalat"/>
                <w:sz w:val="22"/>
                <w:szCs w:val="22"/>
                <w:lang w:val="hy-AM"/>
              </w:rPr>
            </w:pPr>
            <w:r w:rsidRPr="00A92BE2">
              <w:rPr>
                <w:rFonts w:ascii="GHEA Grapalat" w:hAnsi="GHEA Grapalat"/>
                <w:sz w:val="22"/>
                <w:szCs w:val="22"/>
                <w:lang w:val="hy-AM"/>
              </w:rPr>
              <w:t xml:space="preserve">Лицо, осуществляющее </w:t>
            </w:r>
            <w:r w:rsidRPr="00A92BE2">
              <w:rPr>
                <w:rFonts w:ascii="GHEA Grapalat" w:hAnsi="GHEA Grapalat"/>
                <w:sz w:val="22"/>
                <w:szCs w:val="22"/>
                <w:lang w:val="hy-AM"/>
              </w:rPr>
              <w:lastRenderedPageBreak/>
              <w:t>технический надзор, должно иметь лицензию 2-й категории.</w:t>
            </w:r>
          </w:p>
          <w:p w14:paraId="12C5EA9D" w14:textId="77777777" w:rsidR="00FE223F" w:rsidRPr="00A92BE2" w:rsidRDefault="00FE223F" w:rsidP="00FE223F">
            <w:pPr>
              <w:jc w:val="both"/>
              <w:rPr>
                <w:rFonts w:ascii="GHEA Grapalat" w:hAnsi="GHEA Grapalat"/>
                <w:sz w:val="22"/>
                <w:szCs w:val="22"/>
                <w:lang w:val="hy-AM"/>
              </w:rPr>
            </w:pPr>
            <w:r w:rsidRPr="00A92BE2">
              <w:rPr>
                <w:rFonts w:ascii="GHEA Grapalat" w:hAnsi="GHEA Grapalat"/>
                <w:sz w:val="22"/>
                <w:szCs w:val="22"/>
                <w:lang w:val="hy-AM"/>
              </w:rPr>
              <w:t>Участник должен иметь лицензии 2-го класса на осуществление деятельности по техническому контролю качества в следующих областях градостроительства:</w:t>
            </w:r>
          </w:p>
          <w:p w14:paraId="4DC64594" w14:textId="77777777" w:rsidR="00FE223F" w:rsidRDefault="00FE223F" w:rsidP="00FE223F">
            <w:pPr>
              <w:pStyle w:val="ListParagraph"/>
              <w:numPr>
                <w:ilvl w:val="0"/>
                <w:numId w:val="40"/>
              </w:numPr>
              <w:contextualSpacing/>
              <w:jc w:val="both"/>
              <w:rPr>
                <w:rFonts w:ascii="GHEA Grapalat" w:hAnsi="GHEA Grapalat"/>
                <w:sz w:val="22"/>
                <w:szCs w:val="22"/>
                <w:lang w:val="hy-AM"/>
              </w:rPr>
            </w:pPr>
            <w:r w:rsidRPr="009F55A7">
              <w:rPr>
                <w:rFonts w:ascii="GHEA Grapalat" w:hAnsi="GHEA Grapalat"/>
                <w:sz w:val="22"/>
                <w:szCs w:val="22"/>
                <w:lang w:val="hy-AM"/>
              </w:rPr>
              <w:t>Жилые (за исключением индивидуальных жилых домов, гаражей, подсобных зданий, возведенных в некоммерческих целях), общественные и промышленные здания</w:t>
            </w:r>
          </w:p>
          <w:p w14:paraId="47AE19A5" w14:textId="7E42DDA1" w:rsidR="00211F12" w:rsidRPr="00FE223F" w:rsidRDefault="00211F12" w:rsidP="00211F12">
            <w:pPr>
              <w:jc w:val="both"/>
              <w:rPr>
                <w:rFonts w:ascii="GHEA Grapalat" w:hAnsi="GHEA Grapalat"/>
                <w:b/>
                <w:sz w:val="18"/>
                <w:szCs w:val="14"/>
                <w:lang w:val="hy-AM"/>
              </w:rPr>
            </w:pPr>
          </w:p>
        </w:tc>
        <w:tc>
          <w:tcPr>
            <w:tcW w:w="1177" w:type="dxa"/>
            <w:vAlign w:val="center"/>
          </w:tcPr>
          <w:p w14:paraId="7D1AA5C8" w14:textId="77777777" w:rsidR="007F25FA" w:rsidRPr="00E40AC8" w:rsidRDefault="007F25FA" w:rsidP="007F25FA">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58" w:type="dxa"/>
            <w:vAlign w:val="center"/>
          </w:tcPr>
          <w:p w14:paraId="0256D781" w14:textId="77777777" w:rsidR="007F25FA" w:rsidRPr="00E40AC8" w:rsidRDefault="007F25FA" w:rsidP="007F25FA">
            <w:pPr>
              <w:widowControl w:val="0"/>
              <w:spacing w:after="120"/>
              <w:jc w:val="center"/>
              <w:rPr>
                <w:rFonts w:ascii="GHEA Grapalat" w:hAnsi="GHEA Grapalat"/>
                <w:sz w:val="20"/>
              </w:rPr>
            </w:pPr>
          </w:p>
        </w:tc>
        <w:tc>
          <w:tcPr>
            <w:tcW w:w="823" w:type="dxa"/>
            <w:vAlign w:val="center"/>
          </w:tcPr>
          <w:p w14:paraId="38ADF9CC" w14:textId="77777777" w:rsidR="007F25FA" w:rsidRDefault="007F25FA" w:rsidP="007F25FA">
            <w:pPr>
              <w:widowControl w:val="0"/>
              <w:spacing w:after="120"/>
              <w:jc w:val="center"/>
              <w:rPr>
                <w:rFonts w:ascii="GHEA Grapalat" w:hAnsi="GHEA Grapalat"/>
                <w:sz w:val="20"/>
                <w:lang w:val="hy-AM"/>
              </w:rPr>
            </w:pPr>
          </w:p>
          <w:p w14:paraId="21ABB9F4" w14:textId="77777777" w:rsidR="007F25FA" w:rsidRDefault="007F25FA" w:rsidP="007F25FA">
            <w:pPr>
              <w:widowControl w:val="0"/>
              <w:spacing w:after="120"/>
              <w:jc w:val="center"/>
              <w:rPr>
                <w:rFonts w:ascii="GHEA Grapalat" w:hAnsi="GHEA Grapalat"/>
                <w:sz w:val="20"/>
              </w:rPr>
            </w:pPr>
          </w:p>
          <w:p w14:paraId="04FAFBDA" w14:textId="0554CF92" w:rsidR="007F25FA" w:rsidRDefault="007F25FA" w:rsidP="007F25FA">
            <w:pPr>
              <w:widowControl w:val="0"/>
              <w:spacing w:after="120"/>
              <w:jc w:val="center"/>
              <w:rPr>
                <w:rFonts w:ascii="GHEA Grapalat" w:hAnsi="GHEA Grapalat"/>
                <w:sz w:val="20"/>
                <w:lang w:val="hy-AM"/>
              </w:rPr>
            </w:pPr>
            <w:r>
              <w:rPr>
                <w:rFonts w:ascii="GHEA Grapalat" w:hAnsi="GHEA Grapalat"/>
                <w:sz w:val="20"/>
              </w:rPr>
              <w:t>1</w:t>
            </w:r>
          </w:p>
          <w:p w14:paraId="313E6249" w14:textId="77777777" w:rsidR="007F25FA" w:rsidRDefault="007F25FA" w:rsidP="007F25FA">
            <w:pPr>
              <w:widowControl w:val="0"/>
              <w:spacing w:after="120"/>
              <w:jc w:val="center"/>
              <w:rPr>
                <w:rFonts w:ascii="GHEA Grapalat" w:hAnsi="GHEA Grapalat"/>
                <w:sz w:val="20"/>
                <w:lang w:val="hy-AM"/>
              </w:rPr>
            </w:pPr>
          </w:p>
          <w:p w14:paraId="4EF66747" w14:textId="77777777" w:rsidR="007F25FA" w:rsidRDefault="007F25FA" w:rsidP="007F25FA">
            <w:pPr>
              <w:widowControl w:val="0"/>
              <w:spacing w:after="120"/>
              <w:jc w:val="center"/>
              <w:rPr>
                <w:rFonts w:ascii="GHEA Grapalat" w:hAnsi="GHEA Grapalat"/>
                <w:sz w:val="20"/>
                <w:lang w:val="hy-AM"/>
              </w:rPr>
            </w:pPr>
          </w:p>
          <w:p w14:paraId="322D7B7B" w14:textId="77777777" w:rsidR="007F25FA" w:rsidRDefault="007F25FA" w:rsidP="007F25FA">
            <w:pPr>
              <w:widowControl w:val="0"/>
              <w:spacing w:after="120"/>
              <w:jc w:val="center"/>
              <w:rPr>
                <w:rFonts w:ascii="GHEA Grapalat" w:hAnsi="GHEA Grapalat"/>
                <w:sz w:val="20"/>
                <w:lang w:val="hy-AM"/>
              </w:rPr>
            </w:pPr>
          </w:p>
          <w:p w14:paraId="578A8EAC" w14:textId="77777777" w:rsidR="007F25FA" w:rsidRDefault="007F25FA" w:rsidP="007F25FA">
            <w:pPr>
              <w:widowControl w:val="0"/>
              <w:spacing w:after="120"/>
              <w:jc w:val="center"/>
              <w:rPr>
                <w:rFonts w:ascii="GHEA Grapalat" w:hAnsi="GHEA Grapalat"/>
                <w:sz w:val="20"/>
                <w:lang w:val="hy-AM"/>
              </w:rPr>
            </w:pPr>
          </w:p>
          <w:p w14:paraId="2CCE7C55" w14:textId="77777777" w:rsidR="007F25FA" w:rsidRDefault="007F25FA" w:rsidP="007F25FA">
            <w:pPr>
              <w:widowControl w:val="0"/>
              <w:spacing w:after="120"/>
              <w:jc w:val="center"/>
              <w:rPr>
                <w:rFonts w:ascii="GHEA Grapalat" w:hAnsi="GHEA Grapalat"/>
                <w:sz w:val="20"/>
                <w:lang w:val="hy-AM"/>
              </w:rPr>
            </w:pPr>
          </w:p>
          <w:p w14:paraId="63E77891" w14:textId="77777777" w:rsidR="007F25FA" w:rsidRDefault="007F25FA" w:rsidP="007F25FA">
            <w:pPr>
              <w:widowControl w:val="0"/>
              <w:spacing w:after="120"/>
              <w:jc w:val="center"/>
              <w:rPr>
                <w:rFonts w:ascii="GHEA Grapalat" w:hAnsi="GHEA Grapalat"/>
                <w:sz w:val="20"/>
                <w:lang w:val="hy-AM"/>
              </w:rPr>
            </w:pPr>
          </w:p>
          <w:p w14:paraId="75429285" w14:textId="77777777" w:rsidR="007F25FA" w:rsidRDefault="007F25FA" w:rsidP="007F25FA">
            <w:pPr>
              <w:widowControl w:val="0"/>
              <w:spacing w:after="120"/>
              <w:jc w:val="center"/>
              <w:rPr>
                <w:rFonts w:ascii="GHEA Grapalat" w:hAnsi="GHEA Grapalat"/>
                <w:sz w:val="20"/>
                <w:lang w:val="hy-AM"/>
              </w:rPr>
            </w:pPr>
          </w:p>
          <w:p w14:paraId="7B15BF1E" w14:textId="77777777" w:rsidR="007F25FA" w:rsidRDefault="007F25FA" w:rsidP="007F25FA">
            <w:pPr>
              <w:widowControl w:val="0"/>
              <w:spacing w:after="120"/>
              <w:jc w:val="center"/>
              <w:rPr>
                <w:rFonts w:ascii="GHEA Grapalat" w:hAnsi="GHEA Grapalat"/>
                <w:sz w:val="20"/>
                <w:lang w:val="hy-AM"/>
              </w:rPr>
            </w:pPr>
          </w:p>
          <w:p w14:paraId="3A1FCADB" w14:textId="77777777" w:rsidR="007F25FA" w:rsidRDefault="007F25FA" w:rsidP="007F25FA">
            <w:pPr>
              <w:widowControl w:val="0"/>
              <w:spacing w:after="120"/>
              <w:jc w:val="center"/>
              <w:rPr>
                <w:rFonts w:ascii="GHEA Grapalat" w:hAnsi="GHEA Grapalat"/>
                <w:sz w:val="20"/>
                <w:lang w:val="hy-AM"/>
              </w:rPr>
            </w:pPr>
          </w:p>
          <w:p w14:paraId="4D817BAC" w14:textId="77777777" w:rsidR="007F25FA" w:rsidRDefault="007F25FA" w:rsidP="007F25FA">
            <w:pPr>
              <w:widowControl w:val="0"/>
              <w:spacing w:after="120"/>
              <w:rPr>
                <w:rFonts w:ascii="GHEA Grapalat" w:hAnsi="GHEA Grapalat"/>
                <w:sz w:val="20"/>
                <w:lang w:val="hy-AM"/>
              </w:rPr>
            </w:pPr>
          </w:p>
          <w:p w14:paraId="6D50FE31" w14:textId="77777777" w:rsidR="007F25FA" w:rsidRDefault="007F25FA" w:rsidP="007F25FA">
            <w:pPr>
              <w:widowControl w:val="0"/>
              <w:spacing w:after="120"/>
              <w:jc w:val="center"/>
              <w:rPr>
                <w:rFonts w:ascii="GHEA Grapalat" w:hAnsi="GHEA Grapalat"/>
                <w:sz w:val="20"/>
                <w:lang w:val="hy-AM"/>
              </w:rPr>
            </w:pPr>
          </w:p>
          <w:p w14:paraId="58962E6D" w14:textId="3C575204" w:rsidR="007F25FA" w:rsidRPr="006F1169" w:rsidRDefault="007F25FA" w:rsidP="007F25FA">
            <w:pPr>
              <w:widowControl w:val="0"/>
              <w:spacing w:after="120"/>
              <w:jc w:val="center"/>
              <w:rPr>
                <w:rFonts w:ascii="GHEA Grapalat" w:hAnsi="GHEA Grapalat"/>
                <w:sz w:val="20"/>
                <w:lang w:val="hy-AM"/>
              </w:rPr>
            </w:pPr>
          </w:p>
        </w:tc>
        <w:tc>
          <w:tcPr>
            <w:tcW w:w="2162" w:type="dxa"/>
            <w:vAlign w:val="center"/>
          </w:tcPr>
          <w:p w14:paraId="7882B36E" w14:textId="77777777" w:rsidR="00FE223F" w:rsidRPr="00E5348C" w:rsidRDefault="00FE223F" w:rsidP="00E5348C">
            <w:pPr>
              <w:jc w:val="both"/>
              <w:rPr>
                <w:rFonts w:ascii="GHEA Grapalat" w:hAnsi="GHEA Grapalat" w:cs="Calibri"/>
                <w:b/>
                <w:bCs/>
                <w:color w:val="000000"/>
                <w:sz w:val="22"/>
                <w:szCs w:val="22"/>
              </w:rPr>
            </w:pPr>
            <w:r w:rsidRPr="00E5348C">
              <w:rPr>
                <w:rFonts w:ascii="GHEA Grapalat" w:hAnsi="GHEA Grapalat" w:cs="Calibri"/>
                <w:b/>
                <w:bCs/>
                <w:color w:val="000000"/>
                <w:sz w:val="22"/>
                <w:szCs w:val="22"/>
              </w:rPr>
              <w:t>Давташенский административный район</w:t>
            </w:r>
          </w:p>
          <w:p w14:paraId="0D6BD602" w14:textId="1662CAA6" w:rsidR="007F25FA" w:rsidRPr="00E5348C" w:rsidRDefault="007F25FA" w:rsidP="00E5348C">
            <w:pPr>
              <w:widowControl w:val="0"/>
              <w:spacing w:after="120"/>
              <w:jc w:val="both"/>
              <w:rPr>
                <w:rFonts w:ascii="GHEA Grapalat" w:hAnsi="GHEA Grapalat" w:cs="Calibri"/>
                <w:b/>
                <w:bCs/>
                <w:color w:val="000000"/>
                <w:sz w:val="22"/>
                <w:szCs w:val="22"/>
              </w:rPr>
            </w:pPr>
          </w:p>
        </w:tc>
        <w:tc>
          <w:tcPr>
            <w:tcW w:w="2715" w:type="dxa"/>
            <w:vAlign w:val="center"/>
          </w:tcPr>
          <w:p w14:paraId="7CFDBA9A" w14:textId="328C296C" w:rsidR="007F25FA" w:rsidRPr="006F1169" w:rsidRDefault="006503BE" w:rsidP="00E5348C">
            <w:pPr>
              <w:jc w:val="both"/>
              <w:rPr>
                <w:rFonts w:ascii="GHEA Grapalat" w:hAnsi="GHEA Grapalat"/>
                <w:sz w:val="18"/>
                <w:szCs w:val="18"/>
                <w:lang w:val="hy-AM"/>
              </w:rPr>
            </w:pPr>
            <w:r w:rsidRPr="00E5348C">
              <w:rPr>
                <w:rFonts w:ascii="GHEA Grapalat" w:hAnsi="GHEA Grapalat" w:cs="Calibri"/>
                <w:b/>
                <w:bCs/>
                <w:color w:val="000000"/>
                <w:sz w:val="22"/>
                <w:szCs w:val="22"/>
              </w:rPr>
              <w:t>Контракт  вступает в силу со дня ратификации контракта на закупку строительных работ  и действует параллельно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5C7A3B58"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6503BE" w:rsidRPr="006503BE">
        <w:rPr>
          <w:rFonts w:ascii="GHEA Grapalat" w:hAnsi="GHEA Grapalat"/>
          <w:i/>
        </w:rPr>
        <w:t>26</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4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659"/>
        <w:gridCol w:w="720"/>
        <w:gridCol w:w="824"/>
        <w:gridCol w:w="683"/>
        <w:gridCol w:w="1386"/>
        <w:gridCol w:w="7"/>
      </w:tblGrid>
      <w:tr w:rsidR="00D54B46" w:rsidRPr="00F412AC" w14:paraId="362EDA8D" w14:textId="77777777" w:rsidTr="0014048D">
        <w:trPr>
          <w:trHeight w:val="242"/>
          <w:jc w:val="center"/>
        </w:trPr>
        <w:tc>
          <w:tcPr>
            <w:tcW w:w="14441" w:type="dxa"/>
            <w:gridSpan w:val="17"/>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14048D">
        <w:trPr>
          <w:trHeight w:val="620"/>
          <w:jc w:val="center"/>
        </w:trPr>
        <w:tc>
          <w:tcPr>
            <w:tcW w:w="1207" w:type="dxa"/>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378" w:type="dxa"/>
            <w:gridSpan w:val="14"/>
            <w:vAlign w:val="center"/>
          </w:tcPr>
          <w:p w14:paraId="468DDA7B" w14:textId="4C966604"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006503BE" w:rsidRPr="006503BE">
              <w:rPr>
                <w:rFonts w:ascii="GHEA Grapalat" w:hAnsi="GHEA Grapalat"/>
                <w:sz w:val="16"/>
              </w:rPr>
              <w:t>6</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D54B46" w:rsidRPr="00F412AC" w14:paraId="3A51ECA1" w14:textId="77777777" w:rsidTr="0014048D">
        <w:trPr>
          <w:gridAfter w:val="1"/>
          <w:wAfter w:w="7" w:type="dxa"/>
          <w:trHeight w:val="742"/>
          <w:jc w:val="center"/>
        </w:trPr>
        <w:tc>
          <w:tcPr>
            <w:tcW w:w="1207" w:type="dxa"/>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59" w:type="dxa"/>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20" w:type="dxa"/>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503BE" w:rsidRPr="00F412AC" w14:paraId="2F969307" w14:textId="77777777" w:rsidTr="0014048D">
        <w:trPr>
          <w:gridAfter w:val="1"/>
          <w:wAfter w:w="7" w:type="dxa"/>
          <w:trHeight w:val="363"/>
          <w:jc w:val="center"/>
        </w:trPr>
        <w:tc>
          <w:tcPr>
            <w:tcW w:w="1207" w:type="dxa"/>
            <w:vAlign w:val="center"/>
          </w:tcPr>
          <w:p w14:paraId="73EFAA56" w14:textId="77777777" w:rsidR="006503BE" w:rsidRDefault="006503BE" w:rsidP="006503BE">
            <w:pPr>
              <w:jc w:val="center"/>
              <w:rPr>
                <w:rFonts w:ascii="GHEA Grapalat" w:hAnsi="GHEA Grapalat"/>
                <w:sz w:val="20"/>
                <w:lang w:val="hy-AM"/>
              </w:rPr>
            </w:pPr>
          </w:p>
          <w:p w14:paraId="4C669AE1" w14:textId="77777777" w:rsidR="006503BE" w:rsidRPr="00F566BF" w:rsidRDefault="006503BE" w:rsidP="006503BE">
            <w:pPr>
              <w:jc w:val="center"/>
              <w:rPr>
                <w:rFonts w:ascii="GHEA Grapalat" w:hAnsi="GHEA Grapalat"/>
                <w:sz w:val="20"/>
                <w:lang w:val="es-ES"/>
              </w:rPr>
            </w:pPr>
            <w:r>
              <w:rPr>
                <w:rFonts w:ascii="GHEA Grapalat" w:hAnsi="GHEA Grapalat"/>
                <w:sz w:val="20"/>
                <w:lang w:val="hy-AM"/>
              </w:rPr>
              <w:t>1</w:t>
            </w:r>
          </w:p>
        </w:tc>
        <w:tc>
          <w:tcPr>
            <w:tcW w:w="1620" w:type="dxa"/>
            <w:vAlign w:val="center"/>
          </w:tcPr>
          <w:p w14:paraId="17508A79" w14:textId="7B6EA99D" w:rsidR="006503BE" w:rsidRPr="000C58D3" w:rsidRDefault="00FE223F" w:rsidP="006503BE">
            <w:pPr>
              <w:jc w:val="center"/>
              <w:rPr>
                <w:rFonts w:ascii="GHEA Grapalat" w:hAnsi="GHEA Grapalat"/>
                <w:sz w:val="20"/>
                <w:lang w:val="hy-AM"/>
              </w:rPr>
            </w:pPr>
            <w:r>
              <w:rPr>
                <w:rFonts w:ascii="GHEA Grapalat" w:hAnsi="GHEA Grapalat" w:cs="Calibri"/>
                <w:color w:val="000000"/>
                <w:sz w:val="20"/>
                <w:szCs w:val="20"/>
              </w:rPr>
              <w:t>71351540/91</w:t>
            </w:r>
          </w:p>
        </w:tc>
        <w:tc>
          <w:tcPr>
            <w:tcW w:w="2236" w:type="dxa"/>
            <w:tcBorders>
              <w:top w:val="single" w:sz="4" w:space="0" w:color="auto"/>
              <w:left w:val="single" w:sz="4" w:space="0" w:color="auto"/>
              <w:bottom w:val="single" w:sz="4" w:space="0" w:color="auto"/>
              <w:right w:val="single" w:sz="4" w:space="0" w:color="auto"/>
            </w:tcBorders>
          </w:tcPr>
          <w:p w14:paraId="07DD0A8B" w14:textId="17FAB4AB" w:rsidR="006503BE" w:rsidRPr="002F46A8" w:rsidRDefault="006503BE" w:rsidP="006503BE">
            <w:pPr>
              <w:jc w:val="center"/>
              <w:rPr>
                <w:rFonts w:ascii="GHEA Grapalat" w:hAnsi="GHEA Grapalat"/>
                <w:sz w:val="20"/>
                <w:lang w:val="hy-AM"/>
              </w:rPr>
            </w:pPr>
            <w:r w:rsidRPr="007F25FA">
              <w:rPr>
                <w:rFonts w:ascii="GHEA Grapalat" w:hAnsi="GHEA Grapalat"/>
                <w:b/>
                <w:bCs/>
                <w:i/>
                <w:sz w:val="18"/>
                <w:szCs w:val="18"/>
                <w:lang w:val="hy-AM"/>
              </w:rPr>
              <w:t xml:space="preserve">Консультационные услуги </w:t>
            </w:r>
            <w:r w:rsidR="00FE223F">
              <w:rPr>
                <w:rFonts w:ascii="GHEA Grapalat" w:hAnsi="GHEA Grapalat"/>
                <w:b/>
                <w:bCs/>
                <w:i/>
                <w:sz w:val="18"/>
                <w:szCs w:val="18"/>
                <w:lang w:val="hy-AM"/>
              </w:rPr>
              <w:t xml:space="preserve">по осуществлению технического надзора за качеством работ по ремонту бордюров тротуаров, проходов и внутридворовых </w:t>
            </w:r>
            <w:r w:rsidR="00FE223F">
              <w:rPr>
                <w:rFonts w:ascii="GHEA Grapalat" w:hAnsi="GHEA Grapalat"/>
                <w:b/>
                <w:bCs/>
                <w:i/>
                <w:sz w:val="18"/>
                <w:szCs w:val="18"/>
                <w:lang w:val="hy-AM"/>
              </w:rPr>
              <w:lastRenderedPageBreak/>
              <w:t>дорог на территории административного района Давташен города Еревана</w:t>
            </w:r>
          </w:p>
        </w:tc>
        <w:tc>
          <w:tcPr>
            <w:tcW w:w="682" w:type="dxa"/>
            <w:vAlign w:val="center"/>
          </w:tcPr>
          <w:p w14:paraId="45EA2E05" w14:textId="117E975E" w:rsidR="006503BE" w:rsidRPr="006503BE" w:rsidRDefault="006503BE" w:rsidP="006503BE">
            <w:pPr>
              <w:widowControl w:val="0"/>
              <w:spacing w:after="120"/>
              <w:jc w:val="center"/>
              <w:rPr>
                <w:rFonts w:ascii="GHEA Grapalat" w:hAnsi="GHEA Grapalat"/>
                <w:sz w:val="20"/>
                <w:lang w:val="en-US"/>
              </w:rPr>
            </w:pPr>
            <w:r>
              <w:rPr>
                <w:rFonts w:ascii="GHEA Grapalat" w:hAnsi="GHEA Grapalat"/>
                <w:sz w:val="20"/>
                <w:lang w:val="en-US"/>
              </w:rPr>
              <w:lastRenderedPageBreak/>
              <w:t>0</w:t>
            </w:r>
          </w:p>
        </w:tc>
        <w:tc>
          <w:tcPr>
            <w:tcW w:w="813" w:type="dxa"/>
            <w:vAlign w:val="center"/>
          </w:tcPr>
          <w:p w14:paraId="43F44025" w14:textId="4081B5A2" w:rsidR="006503BE" w:rsidRPr="006503BE" w:rsidRDefault="006503BE" w:rsidP="006503BE">
            <w:pPr>
              <w:widowControl w:val="0"/>
              <w:spacing w:after="120"/>
              <w:jc w:val="center"/>
              <w:rPr>
                <w:rFonts w:ascii="GHEA Grapalat" w:hAnsi="GHEA Grapalat"/>
                <w:sz w:val="16"/>
                <w:lang w:val="en-US"/>
              </w:rPr>
            </w:pPr>
            <w:r>
              <w:rPr>
                <w:rFonts w:ascii="GHEA Grapalat" w:hAnsi="GHEA Grapalat"/>
                <w:sz w:val="16"/>
                <w:lang w:val="en-US"/>
              </w:rPr>
              <w:t>0</w:t>
            </w:r>
          </w:p>
        </w:tc>
        <w:tc>
          <w:tcPr>
            <w:tcW w:w="563" w:type="dxa"/>
            <w:vAlign w:val="center"/>
          </w:tcPr>
          <w:p w14:paraId="0C4DAC7A" w14:textId="4B21E271" w:rsidR="006503BE" w:rsidRPr="006503BE" w:rsidRDefault="006503BE" w:rsidP="006503BE">
            <w:pPr>
              <w:widowControl w:val="0"/>
              <w:spacing w:after="120"/>
              <w:jc w:val="center"/>
              <w:rPr>
                <w:rFonts w:ascii="GHEA Grapalat" w:hAnsi="GHEA Grapalat" w:cs="Arial"/>
                <w:sz w:val="16"/>
                <w:lang w:val="en-US"/>
              </w:rPr>
            </w:pPr>
            <w:r>
              <w:rPr>
                <w:rFonts w:ascii="GHEA Grapalat" w:hAnsi="GHEA Grapalat" w:cs="Arial"/>
                <w:sz w:val="16"/>
                <w:lang w:val="en-US"/>
              </w:rPr>
              <w:t>0</w:t>
            </w:r>
          </w:p>
        </w:tc>
        <w:tc>
          <w:tcPr>
            <w:tcW w:w="569" w:type="dxa"/>
            <w:textDirection w:val="btLr"/>
          </w:tcPr>
          <w:p w14:paraId="1ADE806A" w14:textId="32FCAA72" w:rsidR="006503BE" w:rsidRPr="00F412AC" w:rsidRDefault="00211F12" w:rsidP="006503BE">
            <w:pPr>
              <w:widowControl w:val="0"/>
              <w:spacing w:after="120"/>
              <w:jc w:val="center"/>
              <w:rPr>
                <w:rFonts w:ascii="GHEA Grapalat" w:hAnsi="GHEA Grapalat" w:cs="Arial"/>
                <w:sz w:val="16"/>
              </w:rPr>
            </w:pPr>
            <w:r>
              <w:rPr>
                <w:rFonts w:ascii="GHEA Grapalat" w:hAnsi="GHEA Grapalat" w:cs="Arial"/>
                <w:sz w:val="16"/>
                <w:lang w:val="en-US"/>
              </w:rPr>
              <w:t>0</w:t>
            </w:r>
          </w:p>
        </w:tc>
        <w:tc>
          <w:tcPr>
            <w:tcW w:w="694" w:type="dxa"/>
            <w:textDirection w:val="btLr"/>
          </w:tcPr>
          <w:p w14:paraId="64F12FE8" w14:textId="4E56BC28" w:rsidR="006503BE" w:rsidRPr="00F412AC" w:rsidRDefault="00211F12" w:rsidP="006503BE">
            <w:pPr>
              <w:widowControl w:val="0"/>
              <w:spacing w:after="120"/>
              <w:jc w:val="center"/>
              <w:rPr>
                <w:rFonts w:ascii="GHEA Grapalat" w:hAnsi="GHEA Grapalat" w:cs="Arial"/>
                <w:sz w:val="16"/>
              </w:rPr>
            </w:pPr>
            <w:r>
              <w:rPr>
                <w:rFonts w:ascii="GHEA Grapalat" w:hAnsi="GHEA Grapalat" w:cs="Arial"/>
                <w:sz w:val="16"/>
                <w:lang w:val="en-US"/>
              </w:rPr>
              <w:t>0</w:t>
            </w:r>
          </w:p>
        </w:tc>
        <w:tc>
          <w:tcPr>
            <w:tcW w:w="566" w:type="dxa"/>
            <w:textDirection w:val="btLr"/>
          </w:tcPr>
          <w:p w14:paraId="13C7C97A" w14:textId="0B39CA13" w:rsidR="006503BE" w:rsidRPr="00F412AC" w:rsidRDefault="00211F12" w:rsidP="006503BE">
            <w:pPr>
              <w:widowControl w:val="0"/>
              <w:spacing w:after="120"/>
              <w:jc w:val="center"/>
              <w:rPr>
                <w:rFonts w:ascii="GHEA Grapalat" w:hAnsi="GHEA Grapalat" w:cs="Arial"/>
                <w:sz w:val="16"/>
              </w:rPr>
            </w:pPr>
            <w:r>
              <w:rPr>
                <w:rFonts w:ascii="GHEA Grapalat" w:hAnsi="GHEA Grapalat" w:cs="Arial"/>
                <w:sz w:val="16"/>
                <w:lang w:val="en-US"/>
              </w:rPr>
              <w:t>0</w:t>
            </w:r>
          </w:p>
        </w:tc>
        <w:tc>
          <w:tcPr>
            <w:tcW w:w="601" w:type="dxa"/>
            <w:textDirection w:val="btLr"/>
          </w:tcPr>
          <w:p w14:paraId="7288F9E6" w14:textId="6B73E048" w:rsidR="006503BE" w:rsidRPr="00F412AC" w:rsidRDefault="00FE223F" w:rsidP="006503BE">
            <w:pPr>
              <w:widowControl w:val="0"/>
              <w:spacing w:after="120"/>
              <w:jc w:val="center"/>
              <w:rPr>
                <w:rFonts w:ascii="GHEA Grapalat" w:hAnsi="GHEA Grapalat" w:cs="Arial"/>
                <w:sz w:val="16"/>
              </w:rPr>
            </w:pPr>
            <w:r>
              <w:rPr>
                <w:rFonts w:ascii="GHEA Grapalat" w:hAnsi="GHEA Grapalat"/>
                <w:sz w:val="18"/>
                <w:szCs w:val="18"/>
              </w:rPr>
              <w:t>100%</w:t>
            </w:r>
          </w:p>
        </w:tc>
        <w:tc>
          <w:tcPr>
            <w:tcW w:w="611" w:type="dxa"/>
            <w:textDirection w:val="btLr"/>
          </w:tcPr>
          <w:p w14:paraId="0BE7EFAF" w14:textId="030D94A8" w:rsidR="006503BE" w:rsidRPr="00F412AC" w:rsidRDefault="00FE223F" w:rsidP="006503BE">
            <w:pPr>
              <w:widowControl w:val="0"/>
              <w:spacing w:after="120"/>
              <w:jc w:val="center"/>
              <w:rPr>
                <w:rFonts w:ascii="GHEA Grapalat" w:hAnsi="GHEA Grapalat" w:cs="Arial"/>
                <w:sz w:val="16"/>
              </w:rPr>
            </w:pPr>
            <w:r>
              <w:rPr>
                <w:rFonts w:ascii="GHEA Grapalat" w:hAnsi="GHEA Grapalat"/>
                <w:sz w:val="18"/>
                <w:szCs w:val="18"/>
              </w:rPr>
              <w:t>100%</w:t>
            </w:r>
          </w:p>
        </w:tc>
        <w:tc>
          <w:tcPr>
            <w:tcW w:w="659" w:type="dxa"/>
            <w:textDirection w:val="btLr"/>
          </w:tcPr>
          <w:p w14:paraId="5BE2BB41" w14:textId="6DE20E7A" w:rsidR="006503BE" w:rsidRPr="00F412AC" w:rsidRDefault="00FE223F" w:rsidP="006503BE">
            <w:pPr>
              <w:widowControl w:val="0"/>
              <w:spacing w:after="120"/>
              <w:jc w:val="center"/>
              <w:rPr>
                <w:rFonts w:ascii="GHEA Grapalat" w:hAnsi="GHEA Grapalat" w:cs="Arial"/>
                <w:sz w:val="16"/>
              </w:rPr>
            </w:pPr>
            <w:r>
              <w:rPr>
                <w:rFonts w:ascii="GHEA Grapalat" w:hAnsi="GHEA Grapalat"/>
                <w:sz w:val="18"/>
                <w:szCs w:val="18"/>
              </w:rPr>
              <w:t>100%</w:t>
            </w:r>
          </w:p>
        </w:tc>
        <w:tc>
          <w:tcPr>
            <w:tcW w:w="720" w:type="dxa"/>
            <w:textDirection w:val="btLr"/>
            <w:vAlign w:val="center"/>
          </w:tcPr>
          <w:p w14:paraId="24368CAC" w14:textId="5A37C79F" w:rsidR="006503BE" w:rsidRPr="00F412AC" w:rsidRDefault="006503BE" w:rsidP="006503BE">
            <w:pPr>
              <w:widowControl w:val="0"/>
              <w:spacing w:after="120"/>
              <w:jc w:val="center"/>
              <w:rPr>
                <w:rFonts w:ascii="GHEA Grapalat" w:hAnsi="GHEA Grapalat" w:cs="Arial"/>
                <w:sz w:val="16"/>
              </w:rPr>
            </w:pPr>
            <w:r>
              <w:rPr>
                <w:rFonts w:ascii="GHEA Grapalat" w:hAnsi="GHEA Grapalat"/>
                <w:sz w:val="18"/>
                <w:szCs w:val="18"/>
              </w:rPr>
              <w:t>100%</w:t>
            </w:r>
          </w:p>
        </w:tc>
        <w:tc>
          <w:tcPr>
            <w:tcW w:w="824" w:type="dxa"/>
            <w:textDirection w:val="btLr"/>
            <w:vAlign w:val="center"/>
          </w:tcPr>
          <w:p w14:paraId="5BBF7714" w14:textId="652E8560" w:rsidR="006503BE" w:rsidRPr="00F412AC" w:rsidRDefault="006503BE" w:rsidP="006503BE">
            <w:pPr>
              <w:widowControl w:val="0"/>
              <w:spacing w:after="120"/>
              <w:jc w:val="center"/>
              <w:rPr>
                <w:rFonts w:ascii="GHEA Grapalat" w:hAnsi="GHEA Grapalat" w:cs="Arial"/>
                <w:sz w:val="16"/>
              </w:rPr>
            </w:pPr>
            <w:r>
              <w:rPr>
                <w:rFonts w:ascii="GHEA Grapalat" w:hAnsi="GHEA Grapalat"/>
                <w:sz w:val="18"/>
                <w:szCs w:val="18"/>
              </w:rPr>
              <w:t>100%</w:t>
            </w:r>
          </w:p>
        </w:tc>
        <w:tc>
          <w:tcPr>
            <w:tcW w:w="683" w:type="dxa"/>
            <w:textDirection w:val="btLr"/>
            <w:vAlign w:val="center"/>
          </w:tcPr>
          <w:p w14:paraId="5B4816E0" w14:textId="062A9A72" w:rsidR="006503BE" w:rsidRPr="00F412AC" w:rsidRDefault="006503BE" w:rsidP="006503BE">
            <w:pPr>
              <w:widowControl w:val="0"/>
              <w:spacing w:after="120"/>
              <w:jc w:val="center"/>
              <w:rPr>
                <w:rFonts w:ascii="GHEA Grapalat" w:hAnsi="GHEA Grapalat" w:cs="Arial"/>
                <w:sz w:val="16"/>
              </w:rPr>
            </w:pPr>
            <w:r>
              <w:rPr>
                <w:rFonts w:ascii="GHEA Grapalat" w:hAnsi="GHEA Grapalat"/>
                <w:sz w:val="18"/>
                <w:szCs w:val="18"/>
              </w:rPr>
              <w:t>100%</w:t>
            </w:r>
          </w:p>
        </w:tc>
        <w:tc>
          <w:tcPr>
            <w:tcW w:w="1386" w:type="dxa"/>
            <w:textDirection w:val="btLr"/>
            <w:vAlign w:val="center"/>
          </w:tcPr>
          <w:p w14:paraId="77A27CB1" w14:textId="12A48531" w:rsidR="006503BE" w:rsidRPr="00F412AC" w:rsidRDefault="006503BE" w:rsidP="006503BE">
            <w:pPr>
              <w:widowControl w:val="0"/>
              <w:spacing w:after="120"/>
              <w:jc w:val="center"/>
              <w:rPr>
                <w:rFonts w:ascii="GHEA Grapalat" w:hAnsi="GHEA Grapalat"/>
                <w:b/>
                <w:sz w:val="16"/>
              </w:rPr>
            </w:pPr>
            <w:r>
              <w:rPr>
                <w:rFonts w:ascii="GHEA Grapalat" w:hAnsi="GHEA Grapalat"/>
                <w:sz w:val="18"/>
                <w:szCs w:val="18"/>
              </w:rPr>
              <w:t>100%</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C0FACD" w14:textId="77777777" w:rsidR="004C0813" w:rsidRDefault="004C0813">
      <w:r>
        <w:separator/>
      </w:r>
    </w:p>
  </w:endnote>
  <w:endnote w:type="continuationSeparator" w:id="0">
    <w:p w14:paraId="5D22A017" w14:textId="77777777" w:rsidR="004C0813" w:rsidRDefault="004C0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260372" w14:textId="77777777" w:rsidR="004C0813" w:rsidRDefault="004C0813">
      <w:r>
        <w:separator/>
      </w:r>
    </w:p>
  </w:footnote>
  <w:footnote w:type="continuationSeparator" w:id="0">
    <w:p w14:paraId="2028A7C4" w14:textId="77777777" w:rsidR="004C0813" w:rsidRDefault="004C0813">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3">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9E55535"/>
    <w:multiLevelType w:val="hybridMultilevel"/>
    <w:tmpl w:val="3116A0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3"/>
  </w:num>
  <w:num w:numId="2" w16cid:durableId="780689810">
    <w:abstractNumId w:val="12"/>
  </w:num>
  <w:num w:numId="3" w16cid:durableId="1034235437">
    <w:abstractNumId w:val="22"/>
  </w:num>
  <w:num w:numId="4" w16cid:durableId="172915178">
    <w:abstractNumId w:val="18"/>
  </w:num>
  <w:num w:numId="5" w16cid:durableId="1549343949">
    <w:abstractNumId w:val="27"/>
  </w:num>
  <w:num w:numId="6" w16cid:durableId="2034450869">
    <w:abstractNumId w:val="23"/>
    <w:lvlOverride w:ilvl="0">
      <w:startOverride w:val="1"/>
    </w:lvlOverride>
    <w:lvlOverride w:ilvl="1"/>
    <w:lvlOverride w:ilvl="2"/>
    <w:lvlOverride w:ilvl="3"/>
    <w:lvlOverride w:ilvl="4"/>
    <w:lvlOverride w:ilvl="5"/>
    <w:lvlOverride w:ilvl="6"/>
    <w:lvlOverride w:ilvl="7"/>
    <w:lvlOverride w:ilvl="8"/>
  </w:num>
  <w:num w:numId="7" w16cid:durableId="14768759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20"/>
  </w:num>
  <w:num w:numId="10" w16cid:durableId="1521895785">
    <w:abstractNumId w:val="7"/>
  </w:num>
  <w:num w:numId="11" w16cid:durableId="2110999915">
    <w:abstractNumId w:val="10"/>
  </w:num>
  <w:num w:numId="12" w16cid:durableId="1921283486">
    <w:abstractNumId w:val="34"/>
  </w:num>
  <w:num w:numId="13" w16cid:durableId="203711224">
    <w:abstractNumId w:val="30"/>
  </w:num>
  <w:num w:numId="14" w16cid:durableId="507986841">
    <w:abstractNumId w:val="15"/>
  </w:num>
  <w:num w:numId="15" w16cid:durableId="1067076378">
    <w:abstractNumId w:val="32"/>
  </w:num>
  <w:num w:numId="16" w16cid:durableId="44526410">
    <w:abstractNumId w:val="16"/>
  </w:num>
  <w:num w:numId="17" w16cid:durableId="1305820026">
    <w:abstractNumId w:val="8"/>
  </w:num>
  <w:num w:numId="18" w16cid:durableId="112142434">
    <w:abstractNumId w:val="1"/>
  </w:num>
  <w:num w:numId="19" w16cid:durableId="965434073">
    <w:abstractNumId w:val="19"/>
  </w:num>
  <w:num w:numId="20" w16cid:durableId="1909341790">
    <w:abstractNumId w:val="19"/>
  </w:num>
  <w:num w:numId="21" w16cid:durableId="1501734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4"/>
  </w:num>
  <w:num w:numId="23" w16cid:durableId="1849716574">
    <w:abstractNumId w:val="9"/>
  </w:num>
  <w:num w:numId="24" w16cid:durableId="1653831663">
    <w:abstractNumId w:val="21"/>
  </w:num>
  <w:num w:numId="25" w16cid:durableId="159642">
    <w:abstractNumId w:val="14"/>
  </w:num>
  <w:num w:numId="26" w16cid:durableId="313875938">
    <w:abstractNumId w:val="6"/>
  </w:num>
  <w:num w:numId="27" w16cid:durableId="2031569558">
    <w:abstractNumId w:val="5"/>
  </w:num>
  <w:num w:numId="28" w16cid:durableId="593704355">
    <w:abstractNumId w:val="0"/>
  </w:num>
  <w:num w:numId="29" w16cid:durableId="1782602196">
    <w:abstractNumId w:val="11"/>
  </w:num>
  <w:num w:numId="30" w16cid:durableId="854610540">
    <w:abstractNumId w:val="29"/>
  </w:num>
  <w:num w:numId="31" w16cid:durableId="308675740">
    <w:abstractNumId w:val="26"/>
  </w:num>
  <w:num w:numId="32" w16cid:durableId="429355547">
    <w:abstractNumId w:val="25"/>
  </w:num>
  <w:num w:numId="33" w16cid:durableId="327444820">
    <w:abstractNumId w:val="33"/>
  </w:num>
  <w:num w:numId="34" w16cid:durableId="1158501212">
    <w:abstractNumId w:val="28"/>
  </w:num>
  <w:num w:numId="35" w16cid:durableId="1109549713">
    <w:abstractNumId w:val="2"/>
  </w:num>
  <w:num w:numId="36" w16cid:durableId="1295676862">
    <w:abstractNumId w:val="13"/>
  </w:num>
  <w:num w:numId="37" w16cid:durableId="1199590671">
    <w:abstractNumId w:val="31"/>
  </w:num>
  <w:num w:numId="38" w16cid:durableId="1515654555">
    <w:abstractNumId w:val="4"/>
  </w:num>
  <w:num w:numId="39" w16cid:durableId="282677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9378859">
    <w:abstractNumId w:val="1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406"/>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0B35"/>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3FB"/>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500"/>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576"/>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048D"/>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15E"/>
    <w:rsid w:val="001B7D6B"/>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1F12"/>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525"/>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743"/>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B28"/>
    <w:rsid w:val="002F46A8"/>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5D2"/>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54C5"/>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0D14"/>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8B1"/>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1D55"/>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B78"/>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D96"/>
    <w:rsid w:val="00447FFD"/>
    <w:rsid w:val="004504F0"/>
    <w:rsid w:val="00450C30"/>
    <w:rsid w:val="004521BB"/>
    <w:rsid w:val="00452896"/>
    <w:rsid w:val="00452FD4"/>
    <w:rsid w:val="00453D78"/>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17E1"/>
    <w:rsid w:val="004B2363"/>
    <w:rsid w:val="004B2714"/>
    <w:rsid w:val="004B28E1"/>
    <w:rsid w:val="004B2DBD"/>
    <w:rsid w:val="004B2F56"/>
    <w:rsid w:val="004B383E"/>
    <w:rsid w:val="004B4580"/>
    <w:rsid w:val="004B4B72"/>
    <w:rsid w:val="004B4D36"/>
    <w:rsid w:val="004B4F03"/>
    <w:rsid w:val="004B5522"/>
    <w:rsid w:val="004B60F5"/>
    <w:rsid w:val="004B61C2"/>
    <w:rsid w:val="004B6552"/>
    <w:rsid w:val="004B6A49"/>
    <w:rsid w:val="004B6D52"/>
    <w:rsid w:val="004B7B69"/>
    <w:rsid w:val="004B7F02"/>
    <w:rsid w:val="004C0813"/>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960"/>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20"/>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1F35"/>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3BE"/>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5894"/>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1C27"/>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169"/>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BF6"/>
    <w:rsid w:val="00776E6C"/>
    <w:rsid w:val="00777846"/>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48E"/>
    <w:rsid w:val="007B3697"/>
    <w:rsid w:val="007B36E4"/>
    <w:rsid w:val="007B37A7"/>
    <w:rsid w:val="007B3F5F"/>
    <w:rsid w:val="007B4981"/>
    <w:rsid w:val="007B4FB7"/>
    <w:rsid w:val="007B5EC3"/>
    <w:rsid w:val="007B6621"/>
    <w:rsid w:val="007B6811"/>
    <w:rsid w:val="007B69B6"/>
    <w:rsid w:val="007B7EF5"/>
    <w:rsid w:val="007C081F"/>
    <w:rsid w:val="007C0837"/>
    <w:rsid w:val="007C10AE"/>
    <w:rsid w:val="007C13B3"/>
    <w:rsid w:val="007C14D9"/>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6F04"/>
    <w:rsid w:val="007F12DE"/>
    <w:rsid w:val="007F1314"/>
    <w:rsid w:val="007F25FA"/>
    <w:rsid w:val="007F281F"/>
    <w:rsid w:val="007F336D"/>
    <w:rsid w:val="007F503F"/>
    <w:rsid w:val="007F5A5F"/>
    <w:rsid w:val="007F65F5"/>
    <w:rsid w:val="007F6722"/>
    <w:rsid w:val="008013BF"/>
    <w:rsid w:val="008013DA"/>
    <w:rsid w:val="00801411"/>
    <w:rsid w:val="00801641"/>
    <w:rsid w:val="00801AC7"/>
    <w:rsid w:val="008029EB"/>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0908"/>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3AD1"/>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4EB4"/>
    <w:rsid w:val="0094684E"/>
    <w:rsid w:val="009471C4"/>
    <w:rsid w:val="00947B00"/>
    <w:rsid w:val="00947D03"/>
    <w:rsid w:val="00950002"/>
    <w:rsid w:val="0095176C"/>
    <w:rsid w:val="0095199F"/>
    <w:rsid w:val="00951BC0"/>
    <w:rsid w:val="00951CE5"/>
    <w:rsid w:val="00952531"/>
    <w:rsid w:val="00953ADF"/>
    <w:rsid w:val="00953F12"/>
    <w:rsid w:val="00954425"/>
    <w:rsid w:val="009548D2"/>
    <w:rsid w:val="00954C8E"/>
    <w:rsid w:val="00955135"/>
    <w:rsid w:val="00955A1E"/>
    <w:rsid w:val="00955E87"/>
    <w:rsid w:val="00955F08"/>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22A"/>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6B71"/>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06D"/>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5A62"/>
    <w:rsid w:val="00A86287"/>
    <w:rsid w:val="00A90E28"/>
    <w:rsid w:val="00A90FCD"/>
    <w:rsid w:val="00A911B3"/>
    <w:rsid w:val="00A921FF"/>
    <w:rsid w:val="00A928B7"/>
    <w:rsid w:val="00A92A32"/>
    <w:rsid w:val="00A93341"/>
    <w:rsid w:val="00A93710"/>
    <w:rsid w:val="00A9386B"/>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2BF"/>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062"/>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406"/>
    <w:rsid w:val="00B225D5"/>
    <w:rsid w:val="00B2283B"/>
    <w:rsid w:val="00B23A55"/>
    <w:rsid w:val="00B23D4B"/>
    <w:rsid w:val="00B25447"/>
    <w:rsid w:val="00B2561E"/>
    <w:rsid w:val="00B2572B"/>
    <w:rsid w:val="00B25FC4"/>
    <w:rsid w:val="00B26643"/>
    <w:rsid w:val="00B2681D"/>
    <w:rsid w:val="00B2752E"/>
    <w:rsid w:val="00B30994"/>
    <w:rsid w:val="00B31440"/>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C96"/>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1884"/>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6DE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0DEF"/>
    <w:rsid w:val="00CD191C"/>
    <w:rsid w:val="00CD1E50"/>
    <w:rsid w:val="00CD3548"/>
    <w:rsid w:val="00CD4190"/>
    <w:rsid w:val="00CD435C"/>
    <w:rsid w:val="00CD4898"/>
    <w:rsid w:val="00CD6B60"/>
    <w:rsid w:val="00CD7A4F"/>
    <w:rsid w:val="00CE081E"/>
    <w:rsid w:val="00CE0AC0"/>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3C64"/>
    <w:rsid w:val="00CF6DD9"/>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174A"/>
    <w:rsid w:val="00D7175A"/>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47B"/>
    <w:rsid w:val="00D86538"/>
    <w:rsid w:val="00D867C2"/>
    <w:rsid w:val="00D873FE"/>
    <w:rsid w:val="00D875CB"/>
    <w:rsid w:val="00D878B9"/>
    <w:rsid w:val="00D87B1D"/>
    <w:rsid w:val="00D87FA7"/>
    <w:rsid w:val="00D90545"/>
    <w:rsid w:val="00D90640"/>
    <w:rsid w:val="00D90CDF"/>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26A"/>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840"/>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3FDC"/>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48C"/>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B73"/>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1AA"/>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2BEA"/>
    <w:rsid w:val="00FB35D5"/>
    <w:rsid w:val="00FB3AE9"/>
    <w:rsid w:val="00FB3AFB"/>
    <w:rsid w:val="00FB3CC9"/>
    <w:rsid w:val="00FB4ACF"/>
    <w:rsid w:val="00FB4AFE"/>
    <w:rsid w:val="00FB6BBB"/>
    <w:rsid w:val="00FB72F4"/>
    <w:rsid w:val="00FB7899"/>
    <w:rsid w:val="00FB78E7"/>
    <w:rsid w:val="00FB796B"/>
    <w:rsid w:val="00FC016A"/>
    <w:rsid w:val="00FC096C"/>
    <w:rsid w:val="00FC0B4B"/>
    <w:rsid w:val="00FC0C8E"/>
    <w:rsid w:val="00FC0FDC"/>
    <w:rsid w:val="00FC1506"/>
    <w:rsid w:val="00FC22F4"/>
    <w:rsid w:val="00FC283C"/>
    <w:rsid w:val="00FC2FB3"/>
    <w:rsid w:val="00FC4412"/>
    <w:rsid w:val="00FC4B16"/>
    <w:rsid w:val="00FC58D4"/>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23F"/>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75410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3099</TotalTime>
  <Pages>87</Pages>
  <Words>18802</Words>
  <Characters>107173</Characters>
  <Application>Microsoft Office Word</Application>
  <DocSecurity>0</DocSecurity>
  <Lines>893</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125724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1911</cp:revision>
  <cp:lastPrinted>2018-02-16T07:12:00Z</cp:lastPrinted>
  <dcterms:created xsi:type="dcterms:W3CDTF">2019-10-28T07:04:00Z</dcterms:created>
  <dcterms:modified xsi:type="dcterms:W3CDTF">2026-02-16T12:31:00Z</dcterms:modified>
</cp:coreProperties>
</file>